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3D2B" w14:textId="77777777" w:rsidR="00A9000C" w:rsidRDefault="00A9000C" w:rsidP="003065F2">
      <w:pPr>
        <w:spacing w:after="0"/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04EE9673" w14:textId="02C845D9" w:rsidR="00F25E61" w:rsidRPr="00482E22" w:rsidRDefault="00F25E61" w:rsidP="003065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>BUDGET REPORT 202</w:t>
      </w:r>
      <w:r w:rsidR="003065F2" w:rsidRPr="00482E22">
        <w:rPr>
          <w:rFonts w:ascii="Arial" w:hAnsi="Arial" w:cs="Arial"/>
          <w:b/>
          <w:bCs/>
          <w:sz w:val="24"/>
          <w:szCs w:val="24"/>
        </w:rPr>
        <w:t>4</w:t>
      </w:r>
      <w:r w:rsidRPr="00482E22">
        <w:rPr>
          <w:rFonts w:ascii="Arial" w:hAnsi="Arial" w:cs="Arial"/>
          <w:b/>
          <w:bCs/>
          <w:sz w:val="24"/>
          <w:szCs w:val="24"/>
        </w:rPr>
        <w:t>-202</w:t>
      </w:r>
      <w:r w:rsidR="003065F2" w:rsidRPr="00482E22">
        <w:rPr>
          <w:rFonts w:ascii="Arial" w:hAnsi="Arial" w:cs="Arial"/>
          <w:b/>
          <w:bCs/>
          <w:sz w:val="24"/>
          <w:szCs w:val="24"/>
        </w:rPr>
        <w:t>5</w:t>
      </w:r>
    </w:p>
    <w:p w14:paraId="1994A840" w14:textId="77777777" w:rsidR="003065F2" w:rsidRPr="00482E22" w:rsidRDefault="003065F2" w:rsidP="003065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45E1F3" w14:textId="7E7F20EB" w:rsidR="00F25E61" w:rsidRPr="00482E22" w:rsidRDefault="00F25E61" w:rsidP="00F25E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>Introduction</w:t>
      </w:r>
    </w:p>
    <w:p w14:paraId="6E1EE056" w14:textId="6F67D674" w:rsidR="00336717" w:rsidRPr="00482E22" w:rsidRDefault="00336717" w:rsidP="00336717">
      <w:p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This paper sets out the principles and details of the budget for the year ending 31</w:t>
      </w:r>
      <w:r w:rsidRPr="00482E22">
        <w:rPr>
          <w:rFonts w:ascii="Arial" w:hAnsi="Arial" w:cs="Arial"/>
          <w:sz w:val="24"/>
          <w:szCs w:val="24"/>
          <w:vertAlign w:val="superscript"/>
        </w:rPr>
        <w:t>st</w:t>
      </w:r>
      <w:r w:rsidRPr="00482E22">
        <w:rPr>
          <w:rFonts w:ascii="Arial" w:hAnsi="Arial" w:cs="Arial"/>
          <w:sz w:val="24"/>
          <w:szCs w:val="24"/>
        </w:rPr>
        <w:t xml:space="preserve"> March 202</w:t>
      </w:r>
      <w:r w:rsidR="003065F2" w:rsidRPr="00482E22">
        <w:rPr>
          <w:rFonts w:ascii="Arial" w:hAnsi="Arial" w:cs="Arial"/>
          <w:sz w:val="24"/>
          <w:szCs w:val="24"/>
        </w:rPr>
        <w:t>5</w:t>
      </w:r>
      <w:r w:rsidRPr="00482E22">
        <w:rPr>
          <w:rFonts w:ascii="Arial" w:hAnsi="Arial" w:cs="Arial"/>
          <w:sz w:val="24"/>
          <w:szCs w:val="24"/>
        </w:rPr>
        <w:t>.</w:t>
      </w:r>
    </w:p>
    <w:p w14:paraId="1FA236BE" w14:textId="77777777" w:rsidR="00336717" w:rsidRPr="00482E22" w:rsidRDefault="00336717" w:rsidP="00336717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47A80855" w14:textId="6F80962F" w:rsidR="00F25E61" w:rsidRPr="00482E22" w:rsidRDefault="00F25E61" w:rsidP="00F25E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>202</w:t>
      </w:r>
      <w:r w:rsidR="00B27B4C" w:rsidRPr="00482E22">
        <w:rPr>
          <w:rFonts w:ascii="Arial" w:hAnsi="Arial" w:cs="Arial"/>
          <w:b/>
          <w:bCs/>
          <w:sz w:val="24"/>
          <w:szCs w:val="24"/>
        </w:rPr>
        <w:t>3</w:t>
      </w:r>
      <w:r w:rsidRPr="00482E22">
        <w:rPr>
          <w:rFonts w:ascii="Arial" w:hAnsi="Arial" w:cs="Arial"/>
          <w:b/>
          <w:bCs/>
          <w:sz w:val="24"/>
          <w:szCs w:val="24"/>
        </w:rPr>
        <w:t>-202</w:t>
      </w:r>
      <w:r w:rsidR="00B27B4C" w:rsidRPr="00482E22">
        <w:rPr>
          <w:rFonts w:ascii="Arial" w:hAnsi="Arial" w:cs="Arial"/>
          <w:b/>
          <w:bCs/>
          <w:sz w:val="24"/>
          <w:szCs w:val="24"/>
        </w:rPr>
        <w:t>4</w:t>
      </w:r>
    </w:p>
    <w:p w14:paraId="63384FF9" w14:textId="2AEB467D" w:rsidR="00035233" w:rsidRPr="00482E22" w:rsidRDefault="00336717" w:rsidP="00336717">
      <w:p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The council tax income for the current year is £4</w:t>
      </w:r>
      <w:r w:rsidR="003065F2" w:rsidRPr="00482E22">
        <w:rPr>
          <w:rFonts w:ascii="Arial" w:hAnsi="Arial" w:cs="Arial"/>
          <w:sz w:val="24"/>
          <w:szCs w:val="24"/>
        </w:rPr>
        <w:t>6.5</w:t>
      </w:r>
      <w:r w:rsidRPr="00482E22">
        <w:rPr>
          <w:rFonts w:ascii="Arial" w:hAnsi="Arial" w:cs="Arial"/>
          <w:sz w:val="24"/>
          <w:szCs w:val="24"/>
        </w:rPr>
        <w:t>00</w:t>
      </w:r>
      <w:r w:rsidR="00035233" w:rsidRPr="00482E22">
        <w:rPr>
          <w:rFonts w:ascii="Arial" w:hAnsi="Arial" w:cs="Arial"/>
          <w:sz w:val="24"/>
          <w:szCs w:val="24"/>
        </w:rPr>
        <w:t>.</w:t>
      </w:r>
    </w:p>
    <w:p w14:paraId="32AC7351" w14:textId="1CD0C6E4" w:rsidR="00035233" w:rsidRPr="00482E22" w:rsidRDefault="00035233" w:rsidP="00336717">
      <w:pPr>
        <w:spacing w:after="0"/>
        <w:rPr>
          <w:rFonts w:ascii="Arial" w:hAnsi="Arial" w:cs="Arial"/>
          <w:sz w:val="24"/>
          <w:szCs w:val="24"/>
        </w:rPr>
      </w:pPr>
    </w:p>
    <w:p w14:paraId="106AD1DA" w14:textId="22241AA4" w:rsidR="00035233" w:rsidRPr="00482E22" w:rsidRDefault="00035233" w:rsidP="00336717">
      <w:p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In addition to the day-to-day expenditure the following was included in the current year:</w:t>
      </w:r>
    </w:p>
    <w:p w14:paraId="421BC232" w14:textId="77777777" w:rsidR="003065F2" w:rsidRPr="00482E22" w:rsidRDefault="003065F2" w:rsidP="00336717">
      <w:pPr>
        <w:spacing w:after="0"/>
        <w:rPr>
          <w:rFonts w:ascii="Arial" w:hAnsi="Arial" w:cs="Arial"/>
          <w:sz w:val="24"/>
          <w:szCs w:val="24"/>
        </w:rPr>
      </w:pPr>
    </w:p>
    <w:p w14:paraId="0585A676" w14:textId="77777777" w:rsidR="003065F2" w:rsidRPr="00482E22" w:rsidRDefault="003065F2" w:rsidP="003065F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Repair of wall  between St Mary’s Churchyard and the Institute</w:t>
      </w:r>
    </w:p>
    <w:p w14:paraId="756B8066" w14:textId="79DF898F" w:rsidR="003065F2" w:rsidRPr="00482E22" w:rsidRDefault="003065F2" w:rsidP="003065F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Bus stop s</w:t>
      </w:r>
      <w:r w:rsidR="00A9000C" w:rsidRPr="00482E22">
        <w:rPr>
          <w:rFonts w:ascii="Arial" w:hAnsi="Arial" w:cs="Arial"/>
          <w:sz w:val="24"/>
          <w:szCs w:val="24"/>
        </w:rPr>
        <w:t>ch</w:t>
      </w:r>
      <w:r w:rsidRPr="00482E22">
        <w:rPr>
          <w:rFonts w:ascii="Arial" w:hAnsi="Arial" w:cs="Arial"/>
          <w:sz w:val="24"/>
          <w:szCs w:val="24"/>
        </w:rPr>
        <w:t>eme</w:t>
      </w:r>
    </w:p>
    <w:p w14:paraId="7A71246D" w14:textId="77777777" w:rsidR="003065F2" w:rsidRPr="00482E22" w:rsidRDefault="003065F2" w:rsidP="003065F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Youth Club</w:t>
      </w:r>
    </w:p>
    <w:p w14:paraId="67632263" w14:textId="77777777" w:rsidR="00B555C4" w:rsidRDefault="003065F2" w:rsidP="00A9000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Community Café pilot scheme</w:t>
      </w:r>
    </w:p>
    <w:p w14:paraId="43722CA7" w14:textId="77777777" w:rsidR="00482E22" w:rsidRDefault="00482E22" w:rsidP="00482E22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5356AB12" w14:textId="7336093B" w:rsidR="00482E22" w:rsidRPr="00482E22" w:rsidRDefault="00482E22" w:rsidP="00482E2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projects planned to be completed in the current financial year.</w:t>
      </w:r>
    </w:p>
    <w:p w14:paraId="0E433113" w14:textId="77777777" w:rsidR="00B555C4" w:rsidRPr="00482E22" w:rsidRDefault="00B555C4" w:rsidP="00A9000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Toilet refurbishment</w:t>
      </w:r>
    </w:p>
    <w:p w14:paraId="01E7FB71" w14:textId="77777777" w:rsidR="00B555C4" w:rsidRPr="00482E22" w:rsidRDefault="00B555C4" w:rsidP="00A9000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Repairs to St Mary’s churchyard wall</w:t>
      </w:r>
    </w:p>
    <w:p w14:paraId="6CB65FFA" w14:textId="22E5AE2B" w:rsidR="00B555C4" w:rsidRPr="00482E22" w:rsidRDefault="00B555C4" w:rsidP="00A9000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Lychgate restoration work</w:t>
      </w:r>
    </w:p>
    <w:p w14:paraId="1D89914A" w14:textId="77777777" w:rsidR="00B555C4" w:rsidRPr="00482E22" w:rsidRDefault="00B555C4" w:rsidP="00A9000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Street furniture restoration</w:t>
      </w:r>
    </w:p>
    <w:p w14:paraId="51E0A08B" w14:textId="28BE884A" w:rsidR="00035233" w:rsidRPr="00482E22" w:rsidRDefault="00B555C4" w:rsidP="00A9000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Telephone box redecoration Watergate Street</w:t>
      </w:r>
      <w:r w:rsidR="00035233" w:rsidRPr="00482E22">
        <w:rPr>
          <w:rFonts w:ascii="Arial" w:hAnsi="Arial" w:cs="Arial"/>
          <w:sz w:val="24"/>
          <w:szCs w:val="24"/>
        </w:rPr>
        <w:fldChar w:fldCharType="begin"/>
      </w:r>
      <w:r w:rsidR="00035233" w:rsidRPr="00482E22">
        <w:rPr>
          <w:rFonts w:ascii="Arial" w:hAnsi="Arial" w:cs="Arial"/>
          <w:sz w:val="24"/>
          <w:szCs w:val="24"/>
        </w:rPr>
        <w:instrText xml:space="preserve"> LINK </w:instrText>
      </w:r>
      <w:r w:rsidR="007F289F">
        <w:rPr>
          <w:rFonts w:ascii="Arial" w:hAnsi="Arial" w:cs="Arial"/>
          <w:sz w:val="24"/>
          <w:szCs w:val="24"/>
        </w:rPr>
        <w:instrText xml:space="preserve">Excel.Sheet.12 "C:\\Users\\Robert Robinson\\Documents\\2022-LLANFAIRTOWNCOUNCIL\\2022-AUDIT2023\\budget 2023-2024.xlsx" Sheet1!R5C12:R11C13 </w:instrText>
      </w:r>
      <w:r w:rsidR="00035233" w:rsidRPr="00482E22">
        <w:rPr>
          <w:rFonts w:ascii="Arial" w:hAnsi="Arial" w:cs="Arial"/>
          <w:sz w:val="24"/>
          <w:szCs w:val="24"/>
        </w:rPr>
        <w:instrText xml:space="preserve">\a \f 4 \h  \* MERGEFORMAT </w:instrText>
      </w:r>
      <w:r w:rsidR="00035233" w:rsidRPr="00482E22">
        <w:rPr>
          <w:rFonts w:ascii="Arial" w:hAnsi="Arial" w:cs="Arial"/>
          <w:sz w:val="24"/>
          <w:szCs w:val="24"/>
        </w:rPr>
        <w:fldChar w:fldCharType="separate"/>
      </w:r>
    </w:p>
    <w:p w14:paraId="577920AF" w14:textId="494F7437" w:rsidR="00035233" w:rsidRPr="00482E22" w:rsidRDefault="00035233" w:rsidP="00336717">
      <w:p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fldChar w:fldCharType="end"/>
      </w:r>
      <w:r w:rsidRPr="00482E22">
        <w:rPr>
          <w:rFonts w:ascii="Arial" w:hAnsi="Arial" w:cs="Arial"/>
          <w:noProof/>
          <w:sz w:val="24"/>
          <w:szCs w:val="24"/>
        </w:rPr>
        <w:t xml:space="preserve"> </w:t>
      </w:r>
    </w:p>
    <w:p w14:paraId="5E86F1C0" w14:textId="3FB5A60F" w:rsidR="00F25E61" w:rsidRPr="00482E22" w:rsidRDefault="00F25E61" w:rsidP="00F25E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>End of year balances</w:t>
      </w:r>
    </w:p>
    <w:p w14:paraId="36B06198" w14:textId="795CA665" w:rsidR="00336717" w:rsidRPr="00482E22" w:rsidRDefault="00336717" w:rsidP="00336717">
      <w:p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 xml:space="preserve">The expected end of year balances </w:t>
      </w:r>
      <w:r w:rsidR="002F250B" w:rsidRPr="00482E22">
        <w:rPr>
          <w:rFonts w:ascii="Arial" w:hAnsi="Arial" w:cs="Arial"/>
          <w:sz w:val="24"/>
          <w:szCs w:val="24"/>
        </w:rPr>
        <w:t>is</w:t>
      </w:r>
      <w:r w:rsidRPr="00482E22">
        <w:rPr>
          <w:rFonts w:ascii="Arial" w:hAnsi="Arial" w:cs="Arial"/>
          <w:sz w:val="24"/>
          <w:szCs w:val="24"/>
        </w:rPr>
        <w:t xml:space="preserve"> set out below:</w:t>
      </w:r>
    </w:p>
    <w:p w14:paraId="2BB603B6" w14:textId="77777777" w:rsidR="00A9000C" w:rsidRPr="00482E22" w:rsidRDefault="00A9000C" w:rsidP="00336717">
      <w:pPr>
        <w:spacing w:after="0"/>
        <w:rPr>
          <w:rFonts w:ascii="Arial" w:hAnsi="Arial" w:cs="Arial"/>
          <w:sz w:val="24"/>
          <w:szCs w:val="24"/>
        </w:rPr>
      </w:pPr>
    </w:p>
    <w:p w14:paraId="6B1608F2" w14:textId="165D0DA4" w:rsidR="00A9000C" w:rsidRPr="00482E22" w:rsidRDefault="00A9000C" w:rsidP="0033671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>FUNDS ESTIMATED AT END OF YEAR 31</w:t>
      </w:r>
      <w:r w:rsidRPr="00482E2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482E22">
        <w:rPr>
          <w:rFonts w:ascii="Arial" w:hAnsi="Arial" w:cs="Arial"/>
          <w:b/>
          <w:bCs/>
          <w:sz w:val="24"/>
          <w:szCs w:val="24"/>
        </w:rPr>
        <w:t xml:space="preserve"> March 2024</w:t>
      </w:r>
      <w:r w:rsidRPr="00482E22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482E22">
        <w:rPr>
          <w:rFonts w:ascii="Arial" w:hAnsi="Arial" w:cs="Arial"/>
          <w:b/>
          <w:bCs/>
          <w:sz w:val="24"/>
          <w:szCs w:val="24"/>
        </w:rPr>
        <w:tab/>
      </w:r>
    </w:p>
    <w:p w14:paraId="5D703D9F" w14:textId="35F8E0A4" w:rsidR="00A9000C" w:rsidRPr="00482E22" w:rsidRDefault="00A9000C" w:rsidP="00336717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b/>
          <w:bCs/>
          <w:color w:val="FF0000"/>
          <w:sz w:val="24"/>
          <w:szCs w:val="24"/>
        </w:rPr>
        <w:t>Income</w:t>
      </w:r>
      <w:r w:rsidRPr="00482E2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722ECC9" w14:textId="505377E6" w:rsidR="00A9000C" w:rsidRPr="00482E22" w:rsidRDefault="00A9000C" w:rsidP="00336717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 xml:space="preserve">Balance </w:t>
      </w:r>
      <w:r w:rsidR="0044799D" w:rsidRPr="00482E22">
        <w:rPr>
          <w:rFonts w:ascii="Arial" w:hAnsi="Arial" w:cs="Arial"/>
          <w:color w:val="FF0000"/>
          <w:sz w:val="24"/>
          <w:szCs w:val="24"/>
        </w:rPr>
        <w:t xml:space="preserve">as </w:t>
      </w:r>
      <w:r w:rsidR="00BB1BCE" w:rsidRPr="00482E22">
        <w:rPr>
          <w:rFonts w:ascii="Arial" w:hAnsi="Arial" w:cs="Arial"/>
          <w:color w:val="FF0000"/>
          <w:sz w:val="24"/>
          <w:szCs w:val="24"/>
        </w:rPr>
        <w:t>of</w:t>
      </w:r>
      <w:r w:rsidRPr="00482E22">
        <w:rPr>
          <w:rFonts w:ascii="Arial" w:hAnsi="Arial" w:cs="Arial"/>
          <w:color w:val="FF0000"/>
          <w:sz w:val="24"/>
          <w:szCs w:val="24"/>
        </w:rPr>
        <w:t xml:space="preserve"> 30</w:t>
      </w:r>
      <w:r w:rsidRPr="00482E22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482E22">
        <w:rPr>
          <w:rFonts w:ascii="Arial" w:hAnsi="Arial" w:cs="Arial"/>
          <w:color w:val="FF0000"/>
          <w:sz w:val="24"/>
          <w:szCs w:val="24"/>
        </w:rPr>
        <w:t xml:space="preserve"> September</w:t>
      </w:r>
      <w:r w:rsidRPr="00482E22">
        <w:rPr>
          <w:rFonts w:ascii="Arial" w:hAnsi="Arial" w:cs="Arial"/>
          <w:color w:val="FF0000"/>
          <w:sz w:val="24"/>
          <w:szCs w:val="24"/>
        </w:rPr>
        <w:tab/>
      </w:r>
      <w:r w:rsidR="00B555C4" w:rsidRPr="00482E22">
        <w:rPr>
          <w:rFonts w:ascii="Arial" w:hAnsi="Arial" w:cs="Arial"/>
          <w:color w:val="FF0000"/>
          <w:sz w:val="24"/>
          <w:szCs w:val="24"/>
        </w:rPr>
        <w:t xml:space="preserve">  </w:t>
      </w:r>
      <w:r w:rsidRPr="00482E22">
        <w:rPr>
          <w:rFonts w:ascii="Arial" w:hAnsi="Arial" w:cs="Arial"/>
          <w:color w:val="FF0000"/>
          <w:sz w:val="24"/>
          <w:szCs w:val="24"/>
        </w:rPr>
        <w:t>£</w:t>
      </w:r>
      <w:r w:rsidR="00B555C4" w:rsidRPr="00482E22">
        <w:rPr>
          <w:rFonts w:ascii="Arial" w:hAnsi="Arial" w:cs="Arial"/>
          <w:color w:val="FF0000"/>
          <w:sz w:val="24"/>
          <w:szCs w:val="24"/>
        </w:rPr>
        <w:t>99,360</w:t>
      </w:r>
    </w:p>
    <w:p w14:paraId="0E730161" w14:textId="6F0BA43F" w:rsidR="00A9000C" w:rsidRPr="00482E22" w:rsidRDefault="00A9000C" w:rsidP="00336717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>General</w:t>
      </w:r>
      <w:r w:rsidRPr="00482E22">
        <w:rPr>
          <w:rFonts w:ascii="Arial" w:hAnsi="Arial" w:cs="Arial"/>
          <w:color w:val="FF0000"/>
          <w:sz w:val="24"/>
          <w:szCs w:val="24"/>
        </w:rPr>
        <w:tab/>
      </w:r>
      <w:r w:rsidRPr="00482E22">
        <w:rPr>
          <w:rFonts w:ascii="Arial" w:hAnsi="Arial" w:cs="Arial"/>
          <w:color w:val="FF0000"/>
          <w:sz w:val="24"/>
          <w:szCs w:val="24"/>
        </w:rPr>
        <w:tab/>
      </w:r>
      <w:r w:rsidRPr="00482E22">
        <w:rPr>
          <w:rFonts w:ascii="Arial" w:hAnsi="Arial" w:cs="Arial"/>
          <w:color w:val="FF0000"/>
          <w:sz w:val="24"/>
          <w:szCs w:val="24"/>
        </w:rPr>
        <w:tab/>
      </w:r>
      <w:r w:rsidRPr="00482E22">
        <w:rPr>
          <w:rFonts w:ascii="Arial" w:hAnsi="Arial" w:cs="Arial"/>
          <w:color w:val="FF0000"/>
          <w:sz w:val="24"/>
          <w:szCs w:val="24"/>
        </w:rPr>
        <w:tab/>
        <w:t xml:space="preserve">    £3,000</w:t>
      </w:r>
      <w:r w:rsidRPr="00482E22">
        <w:rPr>
          <w:rFonts w:ascii="Arial" w:hAnsi="Arial" w:cs="Arial"/>
          <w:color w:val="FF0000"/>
          <w:sz w:val="24"/>
          <w:szCs w:val="24"/>
        </w:rPr>
        <w:tab/>
      </w:r>
      <w:r w:rsidRPr="00482E22">
        <w:rPr>
          <w:rFonts w:ascii="Arial" w:hAnsi="Arial" w:cs="Arial"/>
          <w:color w:val="FF0000"/>
          <w:sz w:val="24"/>
          <w:szCs w:val="24"/>
        </w:rPr>
        <w:tab/>
      </w:r>
    </w:p>
    <w:p w14:paraId="42C87D50" w14:textId="281F1338" w:rsidR="00A9000C" w:rsidRPr="00482E22" w:rsidRDefault="00A9000C" w:rsidP="00336717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>IPCC toilet grant</w:t>
      </w:r>
      <w:r w:rsidRPr="00482E22">
        <w:rPr>
          <w:rFonts w:ascii="Arial" w:hAnsi="Arial" w:cs="Arial"/>
          <w:color w:val="FF0000"/>
          <w:sz w:val="24"/>
          <w:szCs w:val="24"/>
        </w:rPr>
        <w:tab/>
      </w:r>
      <w:r w:rsidRPr="00482E22">
        <w:rPr>
          <w:rFonts w:ascii="Arial" w:hAnsi="Arial" w:cs="Arial"/>
          <w:color w:val="FF0000"/>
          <w:sz w:val="24"/>
          <w:szCs w:val="24"/>
        </w:rPr>
        <w:tab/>
        <w:t xml:space="preserve">  </w:t>
      </w:r>
      <w:r w:rsidRPr="00482E22">
        <w:rPr>
          <w:rFonts w:ascii="Arial" w:hAnsi="Arial" w:cs="Arial"/>
          <w:color w:val="FF0000"/>
          <w:sz w:val="24"/>
          <w:szCs w:val="24"/>
        </w:rPr>
        <w:tab/>
        <w:t xml:space="preserve">    £5,000</w:t>
      </w:r>
      <w:r w:rsidRPr="00482E22">
        <w:rPr>
          <w:rFonts w:ascii="Arial" w:hAnsi="Arial" w:cs="Arial"/>
          <w:color w:val="FF0000"/>
          <w:sz w:val="24"/>
          <w:szCs w:val="24"/>
        </w:rPr>
        <w:br/>
        <w:t>Precept</w:t>
      </w:r>
      <w:r w:rsidRPr="00482E22">
        <w:rPr>
          <w:rFonts w:ascii="Arial" w:hAnsi="Arial" w:cs="Arial"/>
          <w:color w:val="FF0000"/>
          <w:sz w:val="24"/>
          <w:szCs w:val="24"/>
        </w:rPr>
        <w:tab/>
      </w:r>
      <w:r w:rsidRPr="00482E22">
        <w:rPr>
          <w:rFonts w:ascii="Arial" w:hAnsi="Arial" w:cs="Arial"/>
          <w:color w:val="FF0000"/>
          <w:sz w:val="24"/>
          <w:szCs w:val="24"/>
        </w:rPr>
        <w:tab/>
      </w:r>
      <w:r w:rsidRPr="00482E22">
        <w:rPr>
          <w:rFonts w:ascii="Arial" w:hAnsi="Arial" w:cs="Arial"/>
          <w:color w:val="FF0000"/>
          <w:sz w:val="24"/>
          <w:szCs w:val="24"/>
        </w:rPr>
        <w:tab/>
      </w:r>
      <w:r w:rsidRPr="00482E22">
        <w:rPr>
          <w:rFonts w:ascii="Arial" w:hAnsi="Arial" w:cs="Arial"/>
          <w:color w:val="FF0000"/>
          <w:sz w:val="24"/>
          <w:szCs w:val="24"/>
        </w:rPr>
        <w:tab/>
        <w:t xml:space="preserve">  £15,500</w:t>
      </w:r>
    </w:p>
    <w:p w14:paraId="4FCDFE7A" w14:textId="5E8BE6B6" w:rsidR="00B555C4" w:rsidRPr="00482E22" w:rsidRDefault="00B555C4" w:rsidP="00336717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>VAT</w:t>
      </w:r>
      <w:r w:rsidRPr="00482E22">
        <w:rPr>
          <w:rFonts w:ascii="Arial" w:hAnsi="Arial" w:cs="Arial"/>
          <w:color w:val="FF0000"/>
          <w:sz w:val="24"/>
          <w:szCs w:val="24"/>
        </w:rPr>
        <w:tab/>
        <w:t xml:space="preserve"> </w:t>
      </w:r>
      <w:r w:rsidRPr="00482E22">
        <w:rPr>
          <w:rFonts w:ascii="Arial" w:hAnsi="Arial" w:cs="Arial"/>
          <w:color w:val="FF0000"/>
          <w:sz w:val="24"/>
          <w:szCs w:val="24"/>
        </w:rPr>
        <w:tab/>
      </w:r>
      <w:r w:rsidRPr="00482E22">
        <w:rPr>
          <w:rFonts w:ascii="Arial" w:hAnsi="Arial" w:cs="Arial"/>
          <w:color w:val="FF0000"/>
          <w:sz w:val="24"/>
          <w:szCs w:val="24"/>
        </w:rPr>
        <w:tab/>
      </w:r>
      <w:r w:rsidRPr="00482E22">
        <w:rPr>
          <w:rFonts w:ascii="Arial" w:hAnsi="Arial" w:cs="Arial"/>
          <w:color w:val="FF0000"/>
          <w:sz w:val="24"/>
          <w:szCs w:val="24"/>
        </w:rPr>
        <w:tab/>
      </w:r>
      <w:r w:rsidRPr="00482E22">
        <w:rPr>
          <w:rFonts w:ascii="Arial" w:hAnsi="Arial" w:cs="Arial"/>
          <w:color w:val="FF0000"/>
          <w:sz w:val="24"/>
          <w:szCs w:val="24"/>
        </w:rPr>
        <w:tab/>
        <w:t xml:space="preserve">    £3,383</w:t>
      </w:r>
    </w:p>
    <w:p w14:paraId="54117091" w14:textId="55428D0E" w:rsidR="00A9000C" w:rsidRPr="00482E22" w:rsidRDefault="00A9000C" w:rsidP="00336717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482E22">
        <w:rPr>
          <w:rFonts w:ascii="Arial" w:hAnsi="Arial" w:cs="Arial"/>
          <w:b/>
          <w:bCs/>
          <w:color w:val="FF0000"/>
          <w:sz w:val="24"/>
          <w:szCs w:val="24"/>
        </w:rPr>
        <w:t>Total income</w:t>
      </w:r>
      <w:r w:rsidRPr="00482E22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482E22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482E22">
        <w:rPr>
          <w:rFonts w:ascii="Arial" w:hAnsi="Arial" w:cs="Arial"/>
          <w:b/>
          <w:bCs/>
          <w:color w:val="FF0000"/>
          <w:sz w:val="24"/>
          <w:szCs w:val="24"/>
        </w:rPr>
        <w:tab/>
        <w:t>£</w:t>
      </w:r>
      <w:r w:rsidR="00B555C4" w:rsidRPr="00482E22">
        <w:rPr>
          <w:rFonts w:ascii="Arial" w:hAnsi="Arial" w:cs="Arial"/>
          <w:b/>
          <w:bCs/>
          <w:color w:val="FF0000"/>
          <w:sz w:val="24"/>
          <w:szCs w:val="24"/>
        </w:rPr>
        <w:t>126,243</w:t>
      </w:r>
    </w:p>
    <w:p w14:paraId="30580493" w14:textId="0662573E" w:rsidR="00B555C4" w:rsidRPr="00482E22" w:rsidRDefault="00A9000C" w:rsidP="00336717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 xml:space="preserve">Expenditure </w:t>
      </w:r>
      <w:r w:rsidRPr="00482E22">
        <w:rPr>
          <w:rFonts w:ascii="Arial" w:hAnsi="Arial" w:cs="Arial"/>
          <w:color w:val="FF0000"/>
          <w:sz w:val="24"/>
          <w:szCs w:val="24"/>
        </w:rPr>
        <w:tab/>
      </w:r>
      <w:r w:rsidRPr="00482E22">
        <w:rPr>
          <w:rFonts w:ascii="Arial" w:hAnsi="Arial" w:cs="Arial"/>
          <w:color w:val="FF0000"/>
          <w:sz w:val="24"/>
          <w:szCs w:val="24"/>
        </w:rPr>
        <w:tab/>
      </w:r>
      <w:r w:rsidRPr="00482E22">
        <w:rPr>
          <w:rFonts w:ascii="Arial" w:hAnsi="Arial" w:cs="Arial"/>
          <w:color w:val="FF0000"/>
          <w:sz w:val="24"/>
          <w:szCs w:val="24"/>
        </w:rPr>
        <w:tab/>
      </w:r>
      <w:r w:rsidRPr="00482E22">
        <w:rPr>
          <w:rFonts w:ascii="Arial" w:hAnsi="Arial" w:cs="Arial"/>
          <w:color w:val="FF0000"/>
          <w:sz w:val="24"/>
          <w:szCs w:val="24"/>
        </w:rPr>
        <w:tab/>
        <w:t xml:space="preserve">  £</w:t>
      </w:r>
      <w:r w:rsidR="00BB1BCE" w:rsidRPr="00482E22">
        <w:rPr>
          <w:rFonts w:ascii="Arial" w:hAnsi="Arial" w:cs="Arial"/>
          <w:color w:val="FF0000"/>
          <w:sz w:val="24"/>
          <w:szCs w:val="24"/>
        </w:rPr>
        <w:t>20</w:t>
      </w:r>
      <w:r w:rsidR="00B555C4" w:rsidRPr="00482E22">
        <w:rPr>
          <w:rFonts w:ascii="Arial" w:hAnsi="Arial" w:cs="Arial"/>
          <w:color w:val="FF0000"/>
          <w:sz w:val="24"/>
          <w:szCs w:val="24"/>
        </w:rPr>
        <w:t>,0</w:t>
      </w:r>
      <w:r w:rsidRPr="00482E22">
        <w:rPr>
          <w:rFonts w:ascii="Arial" w:hAnsi="Arial" w:cs="Arial"/>
          <w:color w:val="FF0000"/>
          <w:sz w:val="24"/>
          <w:szCs w:val="24"/>
        </w:rPr>
        <w:t>00</w:t>
      </w:r>
    </w:p>
    <w:p w14:paraId="7D5AC7B9" w14:textId="22B16BA7" w:rsidR="00A9000C" w:rsidRPr="00482E22" w:rsidRDefault="00B555C4" w:rsidP="00336717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>Autumn works programme</w:t>
      </w:r>
      <w:r w:rsidRPr="00482E22">
        <w:rPr>
          <w:rFonts w:ascii="Arial" w:hAnsi="Arial" w:cs="Arial"/>
          <w:color w:val="FF0000"/>
          <w:sz w:val="24"/>
          <w:szCs w:val="24"/>
        </w:rPr>
        <w:tab/>
      </w:r>
      <w:r w:rsidRPr="00482E22">
        <w:rPr>
          <w:rFonts w:ascii="Arial" w:hAnsi="Arial" w:cs="Arial"/>
          <w:color w:val="FF0000"/>
          <w:sz w:val="24"/>
          <w:szCs w:val="24"/>
        </w:rPr>
        <w:tab/>
        <w:t xml:space="preserve">    £7,000</w:t>
      </w:r>
      <w:r w:rsidR="00A9000C" w:rsidRPr="00482E22">
        <w:rPr>
          <w:rFonts w:ascii="Arial" w:hAnsi="Arial" w:cs="Arial"/>
          <w:color w:val="FF0000"/>
          <w:sz w:val="24"/>
          <w:szCs w:val="24"/>
        </w:rPr>
        <w:tab/>
      </w:r>
      <w:r w:rsidR="00A9000C" w:rsidRPr="00482E22">
        <w:rPr>
          <w:rFonts w:ascii="Arial" w:hAnsi="Arial" w:cs="Arial"/>
          <w:color w:val="FF0000"/>
          <w:sz w:val="24"/>
          <w:szCs w:val="24"/>
        </w:rPr>
        <w:tab/>
      </w:r>
    </w:p>
    <w:p w14:paraId="1433E55E" w14:textId="6C4BFB25" w:rsidR="00A9000C" w:rsidRPr="00482E22" w:rsidRDefault="00A9000C" w:rsidP="00336717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482E22">
        <w:rPr>
          <w:rFonts w:ascii="Arial" w:hAnsi="Arial" w:cs="Arial"/>
          <w:b/>
          <w:bCs/>
          <w:color w:val="FF0000"/>
          <w:sz w:val="24"/>
          <w:szCs w:val="24"/>
        </w:rPr>
        <w:t>Balance</w:t>
      </w:r>
      <w:r w:rsidRPr="00482E22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482E22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482E22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482E22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BB1BCE" w:rsidRPr="00482E22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Pr="00482E22">
        <w:rPr>
          <w:rFonts w:ascii="Arial" w:hAnsi="Arial" w:cs="Arial"/>
          <w:b/>
          <w:bCs/>
          <w:color w:val="FF0000"/>
          <w:sz w:val="24"/>
          <w:szCs w:val="24"/>
        </w:rPr>
        <w:t>£</w:t>
      </w:r>
      <w:r w:rsidR="00BB1BCE" w:rsidRPr="00482E22">
        <w:rPr>
          <w:rFonts w:ascii="Arial" w:hAnsi="Arial" w:cs="Arial"/>
          <w:b/>
          <w:bCs/>
          <w:color w:val="FF0000"/>
          <w:sz w:val="24"/>
          <w:szCs w:val="24"/>
        </w:rPr>
        <w:t>99</w:t>
      </w:r>
      <w:r w:rsidR="00B555C4" w:rsidRPr="00482E22">
        <w:rPr>
          <w:rFonts w:ascii="Arial" w:hAnsi="Arial" w:cs="Arial"/>
          <w:b/>
          <w:bCs/>
          <w:color w:val="FF0000"/>
          <w:sz w:val="24"/>
          <w:szCs w:val="24"/>
        </w:rPr>
        <w:t>,243</w:t>
      </w:r>
    </w:p>
    <w:p w14:paraId="310A9915" w14:textId="5B90B8D3" w:rsidR="00A9000C" w:rsidRPr="00482E22" w:rsidRDefault="00A9000C" w:rsidP="00336717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>Less reserves (for rainy day)</w:t>
      </w:r>
      <w:r w:rsidRPr="00482E22">
        <w:rPr>
          <w:rFonts w:ascii="Arial" w:hAnsi="Arial" w:cs="Arial"/>
          <w:color w:val="FF0000"/>
          <w:sz w:val="24"/>
          <w:szCs w:val="24"/>
        </w:rPr>
        <w:tab/>
        <w:t xml:space="preserve">  £45,000</w:t>
      </w:r>
    </w:p>
    <w:p w14:paraId="6B6212A1" w14:textId="1055BD2B" w:rsidR="001F7483" w:rsidRPr="00482E22" w:rsidRDefault="001F7483" w:rsidP="00336717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 xml:space="preserve">Youth Club grant aid </w:t>
      </w:r>
      <w:r w:rsidR="00B555C4" w:rsidRPr="00482E22">
        <w:rPr>
          <w:rFonts w:ascii="Arial" w:hAnsi="Arial" w:cs="Arial"/>
          <w:color w:val="FF0000"/>
          <w:sz w:val="24"/>
          <w:szCs w:val="24"/>
        </w:rPr>
        <w:t>carried fwd</w:t>
      </w:r>
      <w:r w:rsidRPr="00482E22">
        <w:rPr>
          <w:rFonts w:ascii="Arial" w:hAnsi="Arial" w:cs="Arial"/>
          <w:color w:val="FF0000"/>
          <w:sz w:val="24"/>
          <w:szCs w:val="24"/>
        </w:rPr>
        <w:t xml:space="preserve"> </w:t>
      </w:r>
      <w:r w:rsidRPr="00482E22">
        <w:rPr>
          <w:rFonts w:ascii="Arial" w:hAnsi="Arial" w:cs="Arial"/>
          <w:color w:val="FF0000"/>
          <w:sz w:val="24"/>
          <w:szCs w:val="24"/>
        </w:rPr>
        <w:tab/>
        <w:t xml:space="preserve">    £5,000</w:t>
      </w:r>
    </w:p>
    <w:p w14:paraId="011600C6" w14:textId="74E708BA" w:rsidR="00A9000C" w:rsidRPr="00482E22" w:rsidRDefault="00A9000C" w:rsidP="0033671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color w:val="FF0000"/>
          <w:sz w:val="24"/>
          <w:szCs w:val="24"/>
        </w:rPr>
        <w:t>Excess reserves</w:t>
      </w:r>
      <w:r w:rsidRPr="00482E22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482E22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482E22">
        <w:rPr>
          <w:rFonts w:ascii="Arial" w:hAnsi="Arial" w:cs="Arial"/>
          <w:b/>
          <w:bCs/>
          <w:color w:val="FF0000"/>
          <w:sz w:val="24"/>
          <w:szCs w:val="24"/>
        </w:rPr>
        <w:tab/>
        <w:t xml:space="preserve">  £</w:t>
      </w:r>
      <w:r w:rsidR="00BB1BCE" w:rsidRPr="00482E22">
        <w:rPr>
          <w:rFonts w:ascii="Arial" w:hAnsi="Arial" w:cs="Arial"/>
          <w:b/>
          <w:bCs/>
          <w:color w:val="FF0000"/>
          <w:sz w:val="24"/>
          <w:szCs w:val="24"/>
        </w:rPr>
        <w:t>49</w:t>
      </w:r>
      <w:r w:rsidR="00B555C4" w:rsidRPr="00482E22">
        <w:rPr>
          <w:rFonts w:ascii="Arial" w:hAnsi="Arial" w:cs="Arial"/>
          <w:b/>
          <w:bCs/>
          <w:color w:val="FF0000"/>
          <w:sz w:val="24"/>
          <w:szCs w:val="24"/>
        </w:rPr>
        <w:t>,243</w:t>
      </w:r>
    </w:p>
    <w:p w14:paraId="0C244526" w14:textId="77777777" w:rsidR="00336717" w:rsidRDefault="00336717" w:rsidP="0033671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DFCCE66" w14:textId="77777777" w:rsidR="00482E22" w:rsidRDefault="00482E22" w:rsidP="0033671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0C294FD" w14:textId="77777777" w:rsidR="00482E22" w:rsidRPr="00482E22" w:rsidRDefault="00482E22" w:rsidP="0033671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B9925DE" w14:textId="6B66DC1B" w:rsidR="00F25E61" w:rsidRPr="00482E22" w:rsidRDefault="00F25E61" w:rsidP="00F25E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>Budget 202</w:t>
      </w:r>
      <w:r w:rsidR="00A9000C" w:rsidRPr="00482E22">
        <w:rPr>
          <w:rFonts w:ascii="Arial" w:hAnsi="Arial" w:cs="Arial"/>
          <w:b/>
          <w:bCs/>
          <w:sz w:val="24"/>
          <w:szCs w:val="24"/>
        </w:rPr>
        <w:t>4</w:t>
      </w:r>
      <w:r w:rsidRPr="00482E22">
        <w:rPr>
          <w:rFonts w:ascii="Arial" w:hAnsi="Arial" w:cs="Arial"/>
          <w:b/>
          <w:bCs/>
          <w:sz w:val="24"/>
          <w:szCs w:val="24"/>
        </w:rPr>
        <w:t>-202</w:t>
      </w:r>
      <w:r w:rsidR="00A9000C" w:rsidRPr="00482E22">
        <w:rPr>
          <w:rFonts w:ascii="Arial" w:hAnsi="Arial" w:cs="Arial"/>
          <w:b/>
          <w:bCs/>
          <w:sz w:val="24"/>
          <w:szCs w:val="24"/>
        </w:rPr>
        <w:t>5</w:t>
      </w:r>
    </w:p>
    <w:p w14:paraId="13D60D90" w14:textId="76567099" w:rsidR="00336717" w:rsidRPr="00482E22" w:rsidRDefault="00035233" w:rsidP="00336717">
      <w:p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 xml:space="preserve">The budget proposed for the ensuing year is set out below </w:t>
      </w:r>
      <w:r w:rsidR="00A9000C" w:rsidRPr="00482E22">
        <w:rPr>
          <w:rFonts w:ascii="Arial" w:hAnsi="Arial" w:cs="Arial"/>
          <w:sz w:val="24"/>
          <w:szCs w:val="24"/>
        </w:rPr>
        <w:t>with:</w:t>
      </w:r>
    </w:p>
    <w:p w14:paraId="169ADDB4" w14:textId="77777777" w:rsidR="00A9000C" w:rsidRPr="00482E22" w:rsidRDefault="00A9000C" w:rsidP="00336717">
      <w:pPr>
        <w:spacing w:after="0"/>
        <w:rPr>
          <w:rFonts w:ascii="Arial" w:hAnsi="Arial" w:cs="Arial"/>
          <w:sz w:val="24"/>
          <w:szCs w:val="24"/>
        </w:rPr>
      </w:pPr>
    </w:p>
    <w:p w14:paraId="55B7821C" w14:textId="1C610988" w:rsidR="00A9000C" w:rsidRPr="00482E22" w:rsidRDefault="00A9000C" w:rsidP="00A9000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Chart showing various precept increases.</w:t>
      </w:r>
    </w:p>
    <w:p w14:paraId="20F01FF3" w14:textId="0ACD587C" w:rsidR="00A9000C" w:rsidRPr="00482E22" w:rsidRDefault="00A9000C" w:rsidP="00A9000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Increases due to inflation.</w:t>
      </w:r>
    </w:p>
    <w:p w14:paraId="070D0C51" w14:textId="33DD0116" w:rsidR="00B555C4" w:rsidRPr="00482E22" w:rsidRDefault="00B555C4" w:rsidP="00A9000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No projects included in these figures at this stage.</w:t>
      </w:r>
    </w:p>
    <w:p w14:paraId="120938F7" w14:textId="4793B492" w:rsidR="00E50FB9" w:rsidRPr="00482E22" w:rsidRDefault="00E50FB9" w:rsidP="0033671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88315BE" w14:textId="53573E7E" w:rsidR="00E50FB9" w:rsidRPr="00482E22" w:rsidRDefault="00E50FB9" w:rsidP="00336717">
      <w:p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 xml:space="preserve">A chart showing the </w:t>
      </w:r>
      <w:r w:rsidR="00BB1BCE" w:rsidRPr="00482E22">
        <w:rPr>
          <w:rFonts w:ascii="Arial" w:hAnsi="Arial" w:cs="Arial"/>
          <w:sz w:val="24"/>
          <w:szCs w:val="24"/>
        </w:rPr>
        <w:t xml:space="preserve">approx. </w:t>
      </w:r>
      <w:r w:rsidRPr="00482E22">
        <w:rPr>
          <w:rFonts w:ascii="Arial" w:hAnsi="Arial" w:cs="Arial"/>
          <w:sz w:val="24"/>
          <w:szCs w:val="24"/>
        </w:rPr>
        <w:t>council tax cost to a band D household is set out below:</w:t>
      </w:r>
    </w:p>
    <w:p w14:paraId="11441521" w14:textId="5BABC966" w:rsidR="00E50FB9" w:rsidRPr="00482E22" w:rsidRDefault="00E50FB9" w:rsidP="0033671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23"/>
        <w:gridCol w:w="1390"/>
        <w:gridCol w:w="1457"/>
        <w:gridCol w:w="1457"/>
        <w:gridCol w:w="1457"/>
        <w:gridCol w:w="1457"/>
        <w:gridCol w:w="1457"/>
      </w:tblGrid>
      <w:tr w:rsidR="00B555C4" w:rsidRPr="00482E22" w14:paraId="225D509F" w14:textId="3B355C4E" w:rsidTr="00B555C4">
        <w:tc>
          <w:tcPr>
            <w:tcW w:w="1210" w:type="dxa"/>
          </w:tcPr>
          <w:p w14:paraId="342DE405" w14:textId="55E6BA1B" w:rsidR="00B555C4" w:rsidRPr="00482E22" w:rsidRDefault="00B555C4" w:rsidP="00E50F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E22">
              <w:rPr>
                <w:rFonts w:ascii="Arial" w:hAnsi="Arial" w:cs="Arial"/>
                <w:b/>
                <w:bCs/>
                <w:sz w:val="24"/>
                <w:szCs w:val="24"/>
              </w:rPr>
              <w:t>HEADING</w:t>
            </w:r>
          </w:p>
        </w:tc>
        <w:tc>
          <w:tcPr>
            <w:tcW w:w="1296" w:type="dxa"/>
          </w:tcPr>
          <w:p w14:paraId="4F9A0631" w14:textId="56CA911D" w:rsidR="00B555C4" w:rsidRPr="00482E22" w:rsidRDefault="00B555C4" w:rsidP="00E50F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E22">
              <w:rPr>
                <w:rFonts w:ascii="Arial" w:hAnsi="Arial" w:cs="Arial"/>
                <w:b/>
                <w:bCs/>
                <w:sz w:val="24"/>
                <w:szCs w:val="24"/>
              </w:rPr>
              <w:t>CURRENT YEAR</w:t>
            </w:r>
          </w:p>
        </w:tc>
        <w:tc>
          <w:tcPr>
            <w:tcW w:w="1501" w:type="dxa"/>
          </w:tcPr>
          <w:p w14:paraId="6CFFEB73" w14:textId="77777777" w:rsidR="00B555C4" w:rsidRPr="00482E22" w:rsidRDefault="00B555C4" w:rsidP="00E50F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E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NEXT YEAR NIL </w:t>
            </w:r>
          </w:p>
          <w:p w14:paraId="62EC7837" w14:textId="52BE639A" w:rsidR="00B555C4" w:rsidRPr="00482E22" w:rsidRDefault="00B555C4" w:rsidP="00E50F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E22">
              <w:rPr>
                <w:rFonts w:ascii="Arial" w:hAnsi="Arial" w:cs="Arial"/>
                <w:b/>
                <w:bCs/>
                <w:sz w:val="24"/>
                <w:szCs w:val="24"/>
              </w:rPr>
              <w:t>INCREASE</w:t>
            </w:r>
          </w:p>
        </w:tc>
        <w:tc>
          <w:tcPr>
            <w:tcW w:w="1367" w:type="dxa"/>
          </w:tcPr>
          <w:p w14:paraId="10A98776" w14:textId="77777777" w:rsidR="00B555C4" w:rsidRPr="00482E22" w:rsidRDefault="00B555C4" w:rsidP="00E50F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E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NEXT YEAR 3% </w:t>
            </w:r>
          </w:p>
          <w:p w14:paraId="24CCBDD5" w14:textId="4040CA9C" w:rsidR="00B555C4" w:rsidRPr="00482E22" w:rsidRDefault="00B555C4" w:rsidP="00E50F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E22">
              <w:rPr>
                <w:rFonts w:ascii="Arial" w:hAnsi="Arial" w:cs="Arial"/>
                <w:b/>
                <w:bCs/>
                <w:sz w:val="24"/>
                <w:szCs w:val="24"/>
              </w:rPr>
              <w:t>INCREASE</w:t>
            </w:r>
          </w:p>
        </w:tc>
        <w:tc>
          <w:tcPr>
            <w:tcW w:w="1366" w:type="dxa"/>
          </w:tcPr>
          <w:p w14:paraId="0492BF69" w14:textId="1C02D160" w:rsidR="00B555C4" w:rsidRPr="00482E22" w:rsidRDefault="00B555C4" w:rsidP="00E50F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E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NEXT YEAR 5% </w:t>
            </w:r>
          </w:p>
          <w:p w14:paraId="5D9B64C7" w14:textId="4D869CF9" w:rsidR="00B555C4" w:rsidRPr="00482E22" w:rsidRDefault="00B555C4" w:rsidP="00E50F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E22">
              <w:rPr>
                <w:rFonts w:ascii="Arial" w:hAnsi="Arial" w:cs="Arial"/>
                <w:b/>
                <w:bCs/>
                <w:sz w:val="24"/>
                <w:szCs w:val="24"/>
              </w:rPr>
              <w:t>INCREASE</w:t>
            </w:r>
          </w:p>
        </w:tc>
        <w:tc>
          <w:tcPr>
            <w:tcW w:w="1367" w:type="dxa"/>
          </w:tcPr>
          <w:p w14:paraId="2D75FC50" w14:textId="14332E4E" w:rsidR="00B555C4" w:rsidRPr="00482E22" w:rsidRDefault="00B555C4" w:rsidP="00E50F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E22">
              <w:rPr>
                <w:rFonts w:ascii="Arial" w:hAnsi="Arial" w:cs="Arial"/>
                <w:b/>
                <w:bCs/>
                <w:sz w:val="24"/>
                <w:szCs w:val="24"/>
              </w:rPr>
              <w:t>NEXT YEAR 7.5% INCREASE</w:t>
            </w:r>
          </w:p>
        </w:tc>
        <w:tc>
          <w:tcPr>
            <w:tcW w:w="1357" w:type="dxa"/>
          </w:tcPr>
          <w:p w14:paraId="755C6F01" w14:textId="77777777" w:rsidR="00B555C4" w:rsidRPr="00482E22" w:rsidRDefault="00B555C4" w:rsidP="00E50F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E22">
              <w:rPr>
                <w:rFonts w:ascii="Arial" w:hAnsi="Arial" w:cs="Arial"/>
                <w:b/>
                <w:bCs/>
                <w:sz w:val="24"/>
                <w:szCs w:val="24"/>
              </w:rPr>
              <w:t>NEXT YEAR</w:t>
            </w:r>
          </w:p>
          <w:p w14:paraId="53D4230C" w14:textId="77777777" w:rsidR="00B555C4" w:rsidRPr="00482E22" w:rsidRDefault="00B555C4" w:rsidP="00E50F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E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10% </w:t>
            </w:r>
          </w:p>
          <w:p w14:paraId="0922E266" w14:textId="1A1D8BFE" w:rsidR="00B555C4" w:rsidRPr="00482E22" w:rsidRDefault="00B555C4" w:rsidP="00E50F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E22">
              <w:rPr>
                <w:rFonts w:ascii="Arial" w:hAnsi="Arial" w:cs="Arial"/>
                <w:b/>
                <w:bCs/>
                <w:sz w:val="24"/>
                <w:szCs w:val="24"/>
              </w:rPr>
              <w:t>INCREASE</w:t>
            </w:r>
          </w:p>
        </w:tc>
      </w:tr>
      <w:tr w:rsidR="00B555C4" w:rsidRPr="00482E22" w14:paraId="37544285" w14:textId="1A54102A" w:rsidTr="00B555C4">
        <w:tc>
          <w:tcPr>
            <w:tcW w:w="1210" w:type="dxa"/>
          </w:tcPr>
          <w:p w14:paraId="20F4462B" w14:textId="77777777" w:rsidR="00B555C4" w:rsidRPr="00482E22" w:rsidRDefault="00B555C4" w:rsidP="00336717">
            <w:pPr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Precept</w:t>
            </w:r>
          </w:p>
          <w:p w14:paraId="7C4F8B46" w14:textId="7B98C2F4" w:rsidR="00B555C4" w:rsidRPr="00482E22" w:rsidRDefault="00B555C4" w:rsidP="00336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29F02A1" w14:textId="11D6E195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£46,500</w:t>
            </w:r>
          </w:p>
        </w:tc>
        <w:tc>
          <w:tcPr>
            <w:tcW w:w="1501" w:type="dxa"/>
          </w:tcPr>
          <w:p w14:paraId="79349A40" w14:textId="18163D0F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£46,500</w:t>
            </w:r>
          </w:p>
        </w:tc>
        <w:tc>
          <w:tcPr>
            <w:tcW w:w="1367" w:type="dxa"/>
          </w:tcPr>
          <w:p w14:paraId="720E7931" w14:textId="4C4D2A5B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£48,000</w:t>
            </w:r>
          </w:p>
        </w:tc>
        <w:tc>
          <w:tcPr>
            <w:tcW w:w="1366" w:type="dxa"/>
          </w:tcPr>
          <w:p w14:paraId="304C3507" w14:textId="0BCDB150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£49,000</w:t>
            </w:r>
          </w:p>
        </w:tc>
        <w:tc>
          <w:tcPr>
            <w:tcW w:w="1367" w:type="dxa"/>
          </w:tcPr>
          <w:p w14:paraId="769B1A7E" w14:textId="7984FA85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£50,000</w:t>
            </w:r>
          </w:p>
        </w:tc>
        <w:tc>
          <w:tcPr>
            <w:tcW w:w="1357" w:type="dxa"/>
          </w:tcPr>
          <w:p w14:paraId="25FCDC13" w14:textId="25E9EC2C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£51,000</w:t>
            </w:r>
          </w:p>
        </w:tc>
      </w:tr>
      <w:tr w:rsidR="00B555C4" w:rsidRPr="00482E22" w14:paraId="7F1BF535" w14:textId="70937CF2" w:rsidTr="00B555C4">
        <w:tc>
          <w:tcPr>
            <w:tcW w:w="1210" w:type="dxa"/>
          </w:tcPr>
          <w:p w14:paraId="69707478" w14:textId="0FF11C36" w:rsidR="00B555C4" w:rsidRPr="00482E22" w:rsidRDefault="00B555C4" w:rsidP="00336717">
            <w:pPr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PER YEAR</w:t>
            </w:r>
          </w:p>
        </w:tc>
        <w:tc>
          <w:tcPr>
            <w:tcW w:w="1296" w:type="dxa"/>
          </w:tcPr>
          <w:p w14:paraId="70EAA925" w14:textId="4948DACD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£54.73</w:t>
            </w:r>
          </w:p>
        </w:tc>
        <w:tc>
          <w:tcPr>
            <w:tcW w:w="1501" w:type="dxa"/>
          </w:tcPr>
          <w:p w14:paraId="7567D1EC" w14:textId="50D86C56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£54.73</w:t>
            </w:r>
          </w:p>
        </w:tc>
        <w:tc>
          <w:tcPr>
            <w:tcW w:w="1367" w:type="dxa"/>
          </w:tcPr>
          <w:p w14:paraId="2AED30B7" w14:textId="0BE0971C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£56.49</w:t>
            </w:r>
          </w:p>
        </w:tc>
        <w:tc>
          <w:tcPr>
            <w:tcW w:w="1366" w:type="dxa"/>
          </w:tcPr>
          <w:p w14:paraId="68729832" w14:textId="3FA58420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£57.67</w:t>
            </w:r>
          </w:p>
        </w:tc>
        <w:tc>
          <w:tcPr>
            <w:tcW w:w="1367" w:type="dxa"/>
          </w:tcPr>
          <w:p w14:paraId="0F45AD74" w14:textId="2D0C6CE0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£58.85</w:t>
            </w:r>
          </w:p>
        </w:tc>
        <w:tc>
          <w:tcPr>
            <w:tcW w:w="1357" w:type="dxa"/>
          </w:tcPr>
          <w:p w14:paraId="652D4B05" w14:textId="1C15F4AF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£60.02</w:t>
            </w:r>
          </w:p>
        </w:tc>
      </w:tr>
      <w:tr w:rsidR="00B555C4" w:rsidRPr="00482E22" w14:paraId="0733C236" w14:textId="15A3E971" w:rsidTr="00B555C4">
        <w:tc>
          <w:tcPr>
            <w:tcW w:w="1210" w:type="dxa"/>
          </w:tcPr>
          <w:p w14:paraId="659B74F3" w14:textId="4C51DF08" w:rsidR="00B555C4" w:rsidRPr="00482E22" w:rsidRDefault="00B555C4" w:rsidP="00336717">
            <w:pPr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PER MONTH</w:t>
            </w:r>
          </w:p>
        </w:tc>
        <w:tc>
          <w:tcPr>
            <w:tcW w:w="1296" w:type="dxa"/>
          </w:tcPr>
          <w:p w14:paraId="6E9AE9B0" w14:textId="615A478F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£4.56</w:t>
            </w:r>
          </w:p>
        </w:tc>
        <w:tc>
          <w:tcPr>
            <w:tcW w:w="1501" w:type="dxa"/>
          </w:tcPr>
          <w:p w14:paraId="4803F375" w14:textId="1DC3EDE9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£4.56</w:t>
            </w:r>
          </w:p>
        </w:tc>
        <w:tc>
          <w:tcPr>
            <w:tcW w:w="1367" w:type="dxa"/>
          </w:tcPr>
          <w:p w14:paraId="5A9FA658" w14:textId="289DE62C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£4.70</w:t>
            </w:r>
          </w:p>
        </w:tc>
        <w:tc>
          <w:tcPr>
            <w:tcW w:w="1366" w:type="dxa"/>
          </w:tcPr>
          <w:p w14:paraId="39BD6BD0" w14:textId="73AE5898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£4.80</w:t>
            </w:r>
          </w:p>
        </w:tc>
        <w:tc>
          <w:tcPr>
            <w:tcW w:w="1367" w:type="dxa"/>
          </w:tcPr>
          <w:p w14:paraId="32DDEF58" w14:textId="728C0E68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£4.90</w:t>
            </w:r>
          </w:p>
        </w:tc>
        <w:tc>
          <w:tcPr>
            <w:tcW w:w="1357" w:type="dxa"/>
          </w:tcPr>
          <w:p w14:paraId="4C3F59BC" w14:textId="5C2F08D9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£5.00</w:t>
            </w:r>
          </w:p>
        </w:tc>
      </w:tr>
      <w:tr w:rsidR="00B555C4" w:rsidRPr="00482E22" w14:paraId="011051A2" w14:textId="3562584A" w:rsidTr="00B555C4">
        <w:tc>
          <w:tcPr>
            <w:tcW w:w="1210" w:type="dxa"/>
          </w:tcPr>
          <w:p w14:paraId="65B26232" w14:textId="2002B647" w:rsidR="00B555C4" w:rsidRPr="00482E22" w:rsidRDefault="00B555C4" w:rsidP="00336717">
            <w:pPr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1296" w:type="dxa"/>
          </w:tcPr>
          <w:p w14:paraId="67AE50C8" w14:textId="33558B45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£1.05</w:t>
            </w:r>
          </w:p>
        </w:tc>
        <w:tc>
          <w:tcPr>
            <w:tcW w:w="1501" w:type="dxa"/>
          </w:tcPr>
          <w:p w14:paraId="255DE738" w14:textId="68E720A9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£1.05</w:t>
            </w:r>
          </w:p>
        </w:tc>
        <w:tc>
          <w:tcPr>
            <w:tcW w:w="1367" w:type="dxa"/>
          </w:tcPr>
          <w:p w14:paraId="1E7C0BAA" w14:textId="3A26A04A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£1.08</w:t>
            </w:r>
          </w:p>
        </w:tc>
        <w:tc>
          <w:tcPr>
            <w:tcW w:w="1366" w:type="dxa"/>
          </w:tcPr>
          <w:p w14:paraId="17D834B4" w14:textId="1B0124AF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£1.11</w:t>
            </w:r>
          </w:p>
        </w:tc>
        <w:tc>
          <w:tcPr>
            <w:tcW w:w="1367" w:type="dxa"/>
          </w:tcPr>
          <w:p w14:paraId="5C6A9CDA" w14:textId="67020796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£1.13</w:t>
            </w:r>
          </w:p>
        </w:tc>
        <w:tc>
          <w:tcPr>
            <w:tcW w:w="1357" w:type="dxa"/>
          </w:tcPr>
          <w:p w14:paraId="18E1E44E" w14:textId="114C0C2D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£1.15</w:t>
            </w:r>
          </w:p>
        </w:tc>
      </w:tr>
      <w:tr w:rsidR="00B555C4" w:rsidRPr="00482E22" w14:paraId="4DC0B057" w14:textId="2D003A83" w:rsidTr="00B555C4">
        <w:tc>
          <w:tcPr>
            <w:tcW w:w="1210" w:type="dxa"/>
          </w:tcPr>
          <w:p w14:paraId="5A1EA248" w14:textId="77777777" w:rsidR="00B555C4" w:rsidRPr="00482E22" w:rsidRDefault="00B555C4" w:rsidP="00336717">
            <w:pPr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 xml:space="preserve">PER </w:t>
            </w:r>
          </w:p>
          <w:p w14:paraId="0899986B" w14:textId="4B60EA5F" w:rsidR="00B555C4" w:rsidRPr="00482E22" w:rsidRDefault="00B555C4" w:rsidP="00336717">
            <w:pPr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296" w:type="dxa"/>
          </w:tcPr>
          <w:p w14:paraId="0778EAAF" w14:textId="02448F15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£0.149</w:t>
            </w:r>
          </w:p>
        </w:tc>
        <w:tc>
          <w:tcPr>
            <w:tcW w:w="1501" w:type="dxa"/>
          </w:tcPr>
          <w:p w14:paraId="44CFFCB0" w14:textId="4A5E6455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£0.149</w:t>
            </w:r>
          </w:p>
        </w:tc>
        <w:tc>
          <w:tcPr>
            <w:tcW w:w="1367" w:type="dxa"/>
          </w:tcPr>
          <w:p w14:paraId="7A1DBFDB" w14:textId="4F97A6A0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£0.155</w:t>
            </w:r>
          </w:p>
        </w:tc>
        <w:tc>
          <w:tcPr>
            <w:tcW w:w="1366" w:type="dxa"/>
          </w:tcPr>
          <w:p w14:paraId="62561F2E" w14:textId="56A4A53D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£0.158</w:t>
            </w:r>
          </w:p>
        </w:tc>
        <w:tc>
          <w:tcPr>
            <w:tcW w:w="1367" w:type="dxa"/>
          </w:tcPr>
          <w:p w14:paraId="1CF713D6" w14:textId="5EF8A1B2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£0.161</w:t>
            </w:r>
          </w:p>
        </w:tc>
        <w:tc>
          <w:tcPr>
            <w:tcW w:w="1357" w:type="dxa"/>
          </w:tcPr>
          <w:p w14:paraId="7CD17393" w14:textId="4269FFFA" w:rsidR="00B555C4" w:rsidRPr="00482E22" w:rsidRDefault="00B555C4" w:rsidP="00B07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22">
              <w:rPr>
                <w:rFonts w:ascii="Arial" w:hAnsi="Arial" w:cs="Arial"/>
                <w:sz w:val="24"/>
                <w:szCs w:val="24"/>
              </w:rPr>
              <w:t>£0.164</w:t>
            </w:r>
          </w:p>
        </w:tc>
      </w:tr>
    </w:tbl>
    <w:p w14:paraId="0D038902" w14:textId="77777777" w:rsidR="00E50FB9" w:rsidRPr="00482E22" w:rsidRDefault="00E50FB9" w:rsidP="0033671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9B272DD" w14:textId="5268B7B5" w:rsidR="00F25E61" w:rsidRPr="00482E22" w:rsidRDefault="00F25E61" w:rsidP="00F25E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>What is include</w:t>
      </w:r>
      <w:r w:rsidR="002460B0" w:rsidRPr="00482E22">
        <w:rPr>
          <w:rFonts w:ascii="Arial" w:hAnsi="Arial" w:cs="Arial"/>
          <w:b/>
          <w:bCs/>
          <w:sz w:val="24"/>
          <w:szCs w:val="24"/>
        </w:rPr>
        <w:t>d?</w:t>
      </w:r>
    </w:p>
    <w:p w14:paraId="78C40773" w14:textId="5FB32BE0" w:rsidR="002460B0" w:rsidRPr="00482E22" w:rsidRDefault="002460B0" w:rsidP="002460B0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The budget includes allowances for:</w:t>
      </w:r>
    </w:p>
    <w:p w14:paraId="77A7087D" w14:textId="5DFD94A0" w:rsidR="002460B0" w:rsidRPr="00482E22" w:rsidRDefault="002460B0" w:rsidP="002460B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43BA9A5" w14:textId="62B63BF1" w:rsidR="002460B0" w:rsidRPr="00482E22" w:rsidRDefault="002460B0" w:rsidP="002460B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General delivery of services including an allowance for annual repairs and maintenance.</w:t>
      </w:r>
    </w:p>
    <w:p w14:paraId="4BAAB7AE" w14:textId="689A322F" w:rsidR="002460B0" w:rsidRPr="00482E22" w:rsidRDefault="00482E22" w:rsidP="00482E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p</w:t>
      </w:r>
      <w:r w:rsidR="002460B0" w:rsidRPr="00482E22">
        <w:rPr>
          <w:rFonts w:ascii="Arial" w:hAnsi="Arial" w:cs="Arial"/>
          <w:sz w:val="24"/>
          <w:szCs w:val="24"/>
        </w:rPr>
        <w:t xml:space="preserve">rovision of </w:t>
      </w:r>
      <w:r>
        <w:rPr>
          <w:rFonts w:ascii="Arial" w:hAnsi="Arial" w:cs="Arial"/>
          <w:sz w:val="24"/>
          <w:szCs w:val="24"/>
        </w:rPr>
        <w:t xml:space="preserve">the </w:t>
      </w:r>
      <w:r w:rsidR="002460B0" w:rsidRPr="00482E22">
        <w:rPr>
          <w:rFonts w:ascii="Arial" w:hAnsi="Arial" w:cs="Arial"/>
          <w:sz w:val="24"/>
          <w:szCs w:val="24"/>
        </w:rPr>
        <w:t>youth clu</w:t>
      </w:r>
      <w:r>
        <w:rPr>
          <w:rFonts w:ascii="Arial" w:hAnsi="Arial" w:cs="Arial"/>
          <w:sz w:val="24"/>
          <w:szCs w:val="24"/>
        </w:rPr>
        <w:t>b.</w:t>
      </w:r>
    </w:p>
    <w:p w14:paraId="770A3434" w14:textId="49614455" w:rsidR="00B555C4" w:rsidRPr="00482E22" w:rsidRDefault="002F250B" w:rsidP="00B555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No increase in existing staff salaries.</w:t>
      </w:r>
    </w:p>
    <w:p w14:paraId="2B22A441" w14:textId="4B0315A1" w:rsidR="00B555C4" w:rsidRPr="00482E22" w:rsidRDefault="00B555C4" w:rsidP="00B555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No allowance for the school crossing</w:t>
      </w:r>
    </w:p>
    <w:p w14:paraId="676FD058" w14:textId="77777777" w:rsidR="00B555C4" w:rsidRPr="00482E22" w:rsidRDefault="00B555C4" w:rsidP="00B555C4">
      <w:pPr>
        <w:spacing w:after="0"/>
        <w:rPr>
          <w:rFonts w:ascii="Arial" w:hAnsi="Arial" w:cs="Arial"/>
          <w:sz w:val="24"/>
          <w:szCs w:val="24"/>
        </w:rPr>
      </w:pPr>
    </w:p>
    <w:p w14:paraId="0392A962" w14:textId="114CA5C8" w:rsidR="00B555C4" w:rsidRPr="00482E22" w:rsidRDefault="00B555C4" w:rsidP="00B555C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No projects have been included</w:t>
      </w:r>
      <w:r w:rsidR="00482E22">
        <w:rPr>
          <w:rFonts w:ascii="Arial" w:hAnsi="Arial" w:cs="Arial"/>
          <w:sz w:val="24"/>
          <w:szCs w:val="24"/>
        </w:rPr>
        <w:t xml:space="preserve"> in these figures.</w:t>
      </w:r>
    </w:p>
    <w:p w14:paraId="4ADD6DAB" w14:textId="77777777" w:rsidR="002460B0" w:rsidRPr="00482E22" w:rsidRDefault="002460B0" w:rsidP="002460B0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48BDF2A9" w14:textId="6C8243B8" w:rsidR="00BB1BCE" w:rsidRPr="00482E22" w:rsidRDefault="00BB1BCE" w:rsidP="00F25E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>Suggested allowance for projects:</w:t>
      </w:r>
    </w:p>
    <w:p w14:paraId="54CC949D" w14:textId="25EA6528" w:rsidR="00BB1BCE" w:rsidRPr="00482E22" w:rsidRDefault="00BB1BCE" w:rsidP="00BB1BCE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The suggested projects for 2024-2025 are:</w:t>
      </w:r>
    </w:p>
    <w:p w14:paraId="687E601D" w14:textId="77777777" w:rsidR="00BB1BCE" w:rsidRPr="00482E22" w:rsidRDefault="00BB1BCE" w:rsidP="00BB1BCE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7A12CE2D" w14:textId="3927C787" w:rsidR="00BB1BCE" w:rsidRPr="00482E22" w:rsidRDefault="00BB1BCE" w:rsidP="00BB1BC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 xml:space="preserve">Christmas Lights </w:t>
      </w:r>
    </w:p>
    <w:p w14:paraId="4A54545A" w14:textId="3F5E39FA" w:rsidR="00BB1BCE" w:rsidRPr="00482E22" w:rsidRDefault="00BB1BCE" w:rsidP="00BB1BC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Fitness trail</w:t>
      </w:r>
    </w:p>
    <w:p w14:paraId="4985B6C9" w14:textId="43B7E3A4" w:rsidR="00BB1BCE" w:rsidRPr="00482E22" w:rsidRDefault="00BB1BCE" w:rsidP="00BB1BC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Repair of Deri Woods car park and path in St Mary’s churchyard</w:t>
      </w:r>
    </w:p>
    <w:p w14:paraId="04631F25" w14:textId="0363057B" w:rsidR="00BB1BCE" w:rsidRPr="00482E22" w:rsidRDefault="00BB1BCE" w:rsidP="00BB1BC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 xml:space="preserve">Improvements to signage </w:t>
      </w:r>
    </w:p>
    <w:p w14:paraId="1409301F" w14:textId="77777777" w:rsidR="00BB1BCE" w:rsidRPr="00482E22" w:rsidRDefault="00BB1BCE" w:rsidP="00BB1BCE">
      <w:pPr>
        <w:spacing w:after="0"/>
        <w:rPr>
          <w:rFonts w:ascii="Arial" w:hAnsi="Arial" w:cs="Arial"/>
          <w:sz w:val="24"/>
          <w:szCs w:val="24"/>
        </w:rPr>
      </w:pPr>
    </w:p>
    <w:p w14:paraId="6B3DDE07" w14:textId="59C7A0E7" w:rsidR="00BB1BCE" w:rsidRPr="00482E22" w:rsidRDefault="00BB1BCE" w:rsidP="00BB1BCE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Total budget for the above total £10,000.</w:t>
      </w:r>
    </w:p>
    <w:p w14:paraId="11F66BBA" w14:textId="77777777" w:rsidR="00AE1F04" w:rsidRPr="00482E22" w:rsidRDefault="00AE1F04" w:rsidP="00BB1BCE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59877A02" w14:textId="650FEEAF" w:rsidR="00AE1F04" w:rsidRPr="00482E22" w:rsidRDefault="00AE1F04" w:rsidP="00BB1BCE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lastRenderedPageBreak/>
        <w:t>Funding for these projects to come from:</w:t>
      </w:r>
    </w:p>
    <w:p w14:paraId="75B9DDC2" w14:textId="77777777" w:rsidR="00AE1F04" w:rsidRPr="00482E22" w:rsidRDefault="00AE1F04" w:rsidP="00BB1BCE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436F25BB" w14:textId="41B2C3DC" w:rsidR="00AE1F04" w:rsidRPr="00482E22" w:rsidRDefault="00AE1F04" w:rsidP="00AE1F0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 xml:space="preserve">Repairs budget </w:t>
      </w:r>
    </w:p>
    <w:p w14:paraId="518670C6" w14:textId="2511EBF0" w:rsidR="00AE1F04" w:rsidRPr="00482E22" w:rsidRDefault="00AE1F04" w:rsidP="00AE1F0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Reserves</w:t>
      </w:r>
    </w:p>
    <w:p w14:paraId="5FA0906E" w14:textId="328439E8" w:rsidR="00AE1F04" w:rsidRPr="00482E22" w:rsidRDefault="00AE1F04" w:rsidP="00AE1F0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Grant aid</w:t>
      </w:r>
    </w:p>
    <w:p w14:paraId="5B67218E" w14:textId="77777777" w:rsidR="00AE1F04" w:rsidRPr="00482E22" w:rsidRDefault="00AE1F04" w:rsidP="00AE1F04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4E6A955B" w14:textId="550555EB" w:rsidR="00F25E61" w:rsidRPr="00482E22" w:rsidRDefault="00F25E61" w:rsidP="00F25E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>Policy on budget and reserves</w:t>
      </w:r>
    </w:p>
    <w:p w14:paraId="4DC41833" w14:textId="3AAB4276" w:rsidR="00217DC8" w:rsidRPr="00482E22" w:rsidRDefault="00217DC8" w:rsidP="00217DC8">
      <w:pPr>
        <w:spacing w:after="0"/>
        <w:ind w:left="36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 xml:space="preserve">The Council has larger </w:t>
      </w:r>
      <w:r w:rsidR="00B555C4" w:rsidRPr="00482E22">
        <w:rPr>
          <w:rFonts w:ascii="Arial" w:hAnsi="Arial" w:cs="Arial"/>
          <w:color w:val="FF0000"/>
          <w:sz w:val="24"/>
          <w:szCs w:val="24"/>
        </w:rPr>
        <w:t xml:space="preserve">than usual </w:t>
      </w:r>
      <w:r w:rsidRPr="00482E22">
        <w:rPr>
          <w:rFonts w:ascii="Arial" w:hAnsi="Arial" w:cs="Arial"/>
          <w:color w:val="FF0000"/>
          <w:sz w:val="24"/>
          <w:szCs w:val="24"/>
        </w:rPr>
        <w:t xml:space="preserve">reserves which are calculated to be </w:t>
      </w:r>
      <w:r w:rsidR="00B555C4" w:rsidRPr="00482E22">
        <w:rPr>
          <w:rFonts w:ascii="Arial" w:hAnsi="Arial" w:cs="Arial"/>
          <w:color w:val="FF0000"/>
          <w:sz w:val="24"/>
          <w:szCs w:val="24"/>
        </w:rPr>
        <w:t xml:space="preserve">£102,000 </w:t>
      </w:r>
      <w:r w:rsidRPr="00482E22">
        <w:rPr>
          <w:rFonts w:ascii="Arial" w:hAnsi="Arial" w:cs="Arial"/>
          <w:color w:val="FF0000"/>
          <w:sz w:val="24"/>
          <w:szCs w:val="24"/>
        </w:rPr>
        <w:t>at end of year 31</w:t>
      </w:r>
      <w:r w:rsidRPr="00482E22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Pr="00482E22">
        <w:rPr>
          <w:rFonts w:ascii="Arial" w:hAnsi="Arial" w:cs="Arial"/>
          <w:color w:val="FF0000"/>
          <w:sz w:val="24"/>
          <w:szCs w:val="24"/>
        </w:rPr>
        <w:t xml:space="preserve"> March 202</w:t>
      </w:r>
      <w:r w:rsidR="00B555C4" w:rsidRPr="00482E22">
        <w:rPr>
          <w:rFonts w:ascii="Arial" w:hAnsi="Arial" w:cs="Arial"/>
          <w:color w:val="FF0000"/>
          <w:sz w:val="24"/>
          <w:szCs w:val="24"/>
        </w:rPr>
        <w:t>4.</w:t>
      </w:r>
    </w:p>
    <w:p w14:paraId="519BC177" w14:textId="5F59D9EE" w:rsidR="00217DC8" w:rsidRPr="00482E22" w:rsidRDefault="00217DC8" w:rsidP="00217DC8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150A684A" w14:textId="65FC9B56" w:rsidR="00217DC8" w:rsidRPr="00482E22" w:rsidRDefault="00217DC8" w:rsidP="00217DC8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The Council is advised to retain a level of reserves at £4</w:t>
      </w:r>
      <w:r w:rsidR="00A9000C" w:rsidRPr="00482E22">
        <w:rPr>
          <w:rFonts w:ascii="Arial" w:hAnsi="Arial" w:cs="Arial"/>
          <w:sz w:val="24"/>
          <w:szCs w:val="24"/>
        </w:rPr>
        <w:t>5</w:t>
      </w:r>
      <w:r w:rsidRPr="00482E22">
        <w:rPr>
          <w:rFonts w:ascii="Arial" w:hAnsi="Arial" w:cs="Arial"/>
          <w:sz w:val="24"/>
          <w:szCs w:val="24"/>
        </w:rPr>
        <w:t>,0000 as a ‘rainy day and unforeseen expenditure’.  Any monies spent from this reserve should be replace asap.</w:t>
      </w:r>
    </w:p>
    <w:p w14:paraId="0A1D83B9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C2CC3B" w14:textId="53444FE3" w:rsidR="00B07B4F" w:rsidRPr="00482E22" w:rsidRDefault="00B07B4F" w:rsidP="00662C3A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482E22">
        <w:rPr>
          <w:rFonts w:ascii="Arial" w:hAnsi="Arial" w:cs="Arial"/>
          <w:color w:val="FF0000"/>
          <w:sz w:val="24"/>
          <w:szCs w:val="24"/>
        </w:rPr>
        <w:t>Currently the excess reserves total some £</w:t>
      </w:r>
      <w:r w:rsidR="00BB1BCE" w:rsidRPr="00482E22">
        <w:rPr>
          <w:rFonts w:ascii="Arial" w:hAnsi="Arial" w:cs="Arial"/>
          <w:color w:val="FF0000"/>
          <w:sz w:val="24"/>
          <w:szCs w:val="24"/>
        </w:rPr>
        <w:t>49</w:t>
      </w:r>
      <w:r w:rsidRPr="00482E22">
        <w:rPr>
          <w:rFonts w:ascii="Arial" w:hAnsi="Arial" w:cs="Arial"/>
          <w:color w:val="FF0000"/>
          <w:sz w:val="24"/>
          <w:szCs w:val="24"/>
        </w:rPr>
        <w:t xml:space="preserve">,000 which can be spent on </w:t>
      </w:r>
    </w:p>
    <w:p w14:paraId="2EE32A07" w14:textId="77777777" w:rsidR="00B07B4F" w:rsidRPr="00482E22" w:rsidRDefault="00B07B4F" w:rsidP="00B07B4F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 xml:space="preserve">    projects which are a ‘one off’ and not a continual liability over future </w:t>
      </w:r>
    </w:p>
    <w:p w14:paraId="3014F14C" w14:textId="1EEF7F8D" w:rsidR="00B07B4F" w:rsidRPr="00482E22" w:rsidRDefault="00B07B4F" w:rsidP="00B07B4F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 xml:space="preserve">    years.</w:t>
      </w:r>
      <w:r w:rsidR="00A9000C" w:rsidRPr="00482E2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A01C551" w14:textId="77777777" w:rsidR="00A9000C" w:rsidRPr="00482E22" w:rsidRDefault="00A9000C" w:rsidP="00B07B4F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DFAD377" w14:textId="615EC36F" w:rsidR="00A9000C" w:rsidRPr="00482E22" w:rsidRDefault="00A9000C" w:rsidP="00B07B4F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 xml:space="preserve">    The excess reserves should not be used for day to day expenditure.</w:t>
      </w:r>
    </w:p>
    <w:p w14:paraId="27D70AE2" w14:textId="77777777" w:rsidR="00D83235" w:rsidRPr="00482E22" w:rsidRDefault="00A9000C" w:rsidP="00B07B4F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 xml:space="preserve">    The Audit has identified that the reserves are high and that this should </w:t>
      </w:r>
    </w:p>
    <w:p w14:paraId="11095470" w14:textId="7987FDF0" w:rsidR="00D83235" w:rsidRPr="00482E22" w:rsidRDefault="00D83235" w:rsidP="00B07B4F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 xml:space="preserve">    </w:t>
      </w:r>
      <w:r w:rsidR="00A9000C" w:rsidRPr="00482E22">
        <w:rPr>
          <w:rFonts w:ascii="Arial" w:hAnsi="Arial" w:cs="Arial"/>
          <w:color w:val="FF0000"/>
          <w:sz w:val="24"/>
          <w:szCs w:val="24"/>
        </w:rPr>
        <w:t xml:space="preserve">be </w:t>
      </w:r>
      <w:r w:rsidR="00BB1BCE" w:rsidRPr="00482E22">
        <w:rPr>
          <w:rFonts w:ascii="Arial" w:hAnsi="Arial" w:cs="Arial"/>
          <w:color w:val="FF0000"/>
          <w:sz w:val="24"/>
          <w:szCs w:val="24"/>
        </w:rPr>
        <w:t>considered</w:t>
      </w:r>
      <w:r w:rsidR="00A9000C" w:rsidRPr="00482E22">
        <w:rPr>
          <w:rFonts w:ascii="Arial" w:hAnsi="Arial" w:cs="Arial"/>
          <w:color w:val="FF0000"/>
          <w:sz w:val="24"/>
          <w:szCs w:val="24"/>
        </w:rPr>
        <w:t xml:space="preserve"> when setting the precept.</w:t>
      </w:r>
    </w:p>
    <w:p w14:paraId="47F1F59D" w14:textId="77777777" w:rsidR="00D83235" w:rsidRPr="00482E22" w:rsidRDefault="00D83235" w:rsidP="00B07B4F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9684A10" w14:textId="30251164" w:rsidR="00D83235" w:rsidRPr="00482E22" w:rsidRDefault="00D83235" w:rsidP="00B07B4F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 xml:space="preserve">     To this end the following reserves policy is recommended:</w:t>
      </w:r>
    </w:p>
    <w:p w14:paraId="6FA9B9A5" w14:textId="77777777" w:rsidR="00D83235" w:rsidRPr="00482E22" w:rsidRDefault="00D83235" w:rsidP="00B07B4F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CA0079C" w14:textId="582A7FCD" w:rsidR="00B555C4" w:rsidRPr="00482E22" w:rsidRDefault="00B555C4" w:rsidP="00B07B4F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ab/>
        <w:t>‘The level of reserves at £45,000 is to be retained for security.</w:t>
      </w:r>
    </w:p>
    <w:p w14:paraId="4A4F78DD" w14:textId="77777777" w:rsidR="00B555C4" w:rsidRPr="00482E22" w:rsidRDefault="00B555C4" w:rsidP="00B07B4F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ab/>
        <w:t xml:space="preserve">The council will seek to complete projects which benefit the </w:t>
      </w:r>
    </w:p>
    <w:p w14:paraId="4E48F23F" w14:textId="7103DF90" w:rsidR="00B555C4" w:rsidRPr="00482E22" w:rsidRDefault="00B555C4" w:rsidP="00BB1BCE">
      <w:pPr>
        <w:spacing w:after="0"/>
        <w:ind w:left="720"/>
        <w:rPr>
          <w:rFonts w:ascii="Arial" w:hAnsi="Arial" w:cs="Arial"/>
          <w:color w:val="FF0000"/>
          <w:sz w:val="24"/>
          <w:szCs w:val="24"/>
        </w:rPr>
      </w:pPr>
      <w:r w:rsidRPr="00482E22">
        <w:rPr>
          <w:rFonts w:ascii="Arial" w:hAnsi="Arial" w:cs="Arial"/>
          <w:color w:val="FF0000"/>
          <w:sz w:val="24"/>
          <w:szCs w:val="24"/>
        </w:rPr>
        <w:t>community over the next t</w:t>
      </w:r>
      <w:r w:rsidR="00BB1BCE" w:rsidRPr="00482E22">
        <w:rPr>
          <w:rFonts w:ascii="Arial" w:hAnsi="Arial" w:cs="Arial"/>
          <w:color w:val="FF0000"/>
          <w:sz w:val="24"/>
          <w:szCs w:val="24"/>
        </w:rPr>
        <w:t>hree</w:t>
      </w:r>
      <w:r w:rsidRPr="00482E22">
        <w:rPr>
          <w:rFonts w:ascii="Arial" w:hAnsi="Arial" w:cs="Arial"/>
          <w:color w:val="FF0000"/>
          <w:sz w:val="24"/>
          <w:szCs w:val="24"/>
        </w:rPr>
        <w:t xml:space="preserve"> years from the excess reserves. However the precept is to be set to cover the council’s normal running costs.’</w:t>
      </w:r>
    </w:p>
    <w:p w14:paraId="11838D83" w14:textId="7ED89C86" w:rsidR="00B07B4F" w:rsidRPr="00482E22" w:rsidRDefault="00B07B4F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6F9BAE3" w14:textId="7FCC3765" w:rsidR="00B07B4F" w:rsidRPr="00482E22" w:rsidRDefault="00B07B4F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 xml:space="preserve">5. Charts </w:t>
      </w:r>
    </w:p>
    <w:p w14:paraId="157B2CE5" w14:textId="7CCBEA54" w:rsidR="00B07B4F" w:rsidRPr="00482E22" w:rsidRDefault="00B07B4F" w:rsidP="00662C3A">
      <w:p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 xml:space="preserve">    Charts showing the various</w:t>
      </w:r>
      <w:r w:rsidR="00D83235" w:rsidRPr="00482E22">
        <w:rPr>
          <w:rFonts w:ascii="Arial" w:hAnsi="Arial" w:cs="Arial"/>
          <w:sz w:val="24"/>
          <w:szCs w:val="24"/>
        </w:rPr>
        <w:t xml:space="preserve"> elements </w:t>
      </w:r>
      <w:r w:rsidRPr="00482E22">
        <w:rPr>
          <w:rFonts w:ascii="Arial" w:hAnsi="Arial" w:cs="Arial"/>
          <w:sz w:val="24"/>
          <w:szCs w:val="24"/>
        </w:rPr>
        <w:t>of the budget are attached.</w:t>
      </w:r>
    </w:p>
    <w:p w14:paraId="779D3CF3" w14:textId="77777777" w:rsidR="00B555C4" w:rsidRPr="00482E22" w:rsidRDefault="00B555C4" w:rsidP="00662C3A">
      <w:pPr>
        <w:spacing w:after="0"/>
        <w:rPr>
          <w:rFonts w:ascii="Arial" w:hAnsi="Arial" w:cs="Arial"/>
          <w:sz w:val="24"/>
          <w:szCs w:val="24"/>
        </w:rPr>
      </w:pPr>
    </w:p>
    <w:p w14:paraId="5550B796" w14:textId="20E6653D" w:rsidR="00B555C4" w:rsidRPr="00482E22" w:rsidRDefault="00B555C4" w:rsidP="00B555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Chart showing income sources – appendix 1</w:t>
      </w:r>
    </w:p>
    <w:p w14:paraId="7BF1C29F" w14:textId="565270BF" w:rsidR="00B555C4" w:rsidRPr="00482E22" w:rsidRDefault="00B555C4" w:rsidP="00B555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Chart showing costs in each sector – appendix 2</w:t>
      </w:r>
    </w:p>
    <w:p w14:paraId="0C116478" w14:textId="279B1D0B" w:rsidR="00B555C4" w:rsidRPr="00482E22" w:rsidRDefault="00B555C4" w:rsidP="00B555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Chart showing the approx split of the council tax bill – appendix 3</w:t>
      </w:r>
    </w:p>
    <w:p w14:paraId="35E85C8B" w14:textId="0353C091" w:rsidR="00B555C4" w:rsidRPr="00482E22" w:rsidRDefault="00B555C4" w:rsidP="00B555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Budget in summary – appendix 4</w:t>
      </w:r>
    </w:p>
    <w:p w14:paraId="20945D41" w14:textId="03B25513" w:rsidR="00B555C4" w:rsidRPr="00482E22" w:rsidRDefault="00B555C4" w:rsidP="00B555C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Budget service by service – appendix 5</w:t>
      </w:r>
    </w:p>
    <w:p w14:paraId="29F84EF3" w14:textId="77777777" w:rsidR="00AE1F04" w:rsidRDefault="00AE1F04" w:rsidP="00662C3A">
      <w:pPr>
        <w:spacing w:after="0"/>
        <w:rPr>
          <w:rFonts w:ascii="Arial" w:hAnsi="Arial" w:cs="Arial"/>
          <w:sz w:val="24"/>
          <w:szCs w:val="24"/>
        </w:rPr>
      </w:pPr>
    </w:p>
    <w:p w14:paraId="161E8742" w14:textId="77777777" w:rsidR="00482E22" w:rsidRDefault="00482E22" w:rsidP="00662C3A">
      <w:pPr>
        <w:spacing w:after="0"/>
        <w:rPr>
          <w:rFonts w:ascii="Arial" w:hAnsi="Arial" w:cs="Arial"/>
          <w:sz w:val="24"/>
          <w:szCs w:val="24"/>
        </w:rPr>
      </w:pPr>
    </w:p>
    <w:p w14:paraId="6E995FB7" w14:textId="77777777" w:rsidR="00482E22" w:rsidRDefault="00482E22" w:rsidP="00662C3A">
      <w:pPr>
        <w:spacing w:after="0"/>
        <w:rPr>
          <w:rFonts w:ascii="Arial" w:hAnsi="Arial" w:cs="Arial"/>
          <w:sz w:val="24"/>
          <w:szCs w:val="24"/>
        </w:rPr>
      </w:pPr>
    </w:p>
    <w:p w14:paraId="67482E1D" w14:textId="77777777" w:rsidR="00482E22" w:rsidRDefault="00482E22" w:rsidP="00662C3A">
      <w:pPr>
        <w:spacing w:after="0"/>
        <w:rPr>
          <w:rFonts w:ascii="Arial" w:hAnsi="Arial" w:cs="Arial"/>
          <w:sz w:val="24"/>
          <w:szCs w:val="24"/>
        </w:rPr>
      </w:pPr>
    </w:p>
    <w:p w14:paraId="3719DAFB" w14:textId="77777777" w:rsidR="00482E22" w:rsidRDefault="00482E22" w:rsidP="00662C3A">
      <w:pPr>
        <w:spacing w:after="0"/>
        <w:rPr>
          <w:rFonts w:ascii="Arial" w:hAnsi="Arial" w:cs="Arial"/>
          <w:sz w:val="24"/>
          <w:szCs w:val="24"/>
        </w:rPr>
      </w:pPr>
    </w:p>
    <w:p w14:paraId="76909C46" w14:textId="77777777" w:rsidR="00482E22" w:rsidRDefault="00482E22" w:rsidP="00662C3A">
      <w:pPr>
        <w:spacing w:after="0"/>
        <w:rPr>
          <w:rFonts w:ascii="Arial" w:hAnsi="Arial" w:cs="Arial"/>
          <w:sz w:val="24"/>
          <w:szCs w:val="24"/>
        </w:rPr>
      </w:pPr>
    </w:p>
    <w:p w14:paraId="2E7BF764" w14:textId="77777777" w:rsidR="00482E22" w:rsidRDefault="00482E22" w:rsidP="00662C3A">
      <w:pPr>
        <w:spacing w:after="0"/>
        <w:rPr>
          <w:rFonts w:ascii="Arial" w:hAnsi="Arial" w:cs="Arial"/>
          <w:sz w:val="24"/>
          <w:szCs w:val="24"/>
        </w:rPr>
      </w:pPr>
    </w:p>
    <w:p w14:paraId="63B80F63" w14:textId="77777777" w:rsidR="00482E22" w:rsidRDefault="00482E22" w:rsidP="00662C3A">
      <w:pPr>
        <w:spacing w:after="0"/>
        <w:rPr>
          <w:rFonts w:ascii="Arial" w:hAnsi="Arial" w:cs="Arial"/>
          <w:sz w:val="24"/>
          <w:szCs w:val="24"/>
        </w:rPr>
      </w:pPr>
    </w:p>
    <w:p w14:paraId="7126DADB" w14:textId="77777777" w:rsidR="00482E22" w:rsidRPr="00482E22" w:rsidRDefault="00482E22" w:rsidP="00662C3A">
      <w:pPr>
        <w:spacing w:after="0"/>
        <w:rPr>
          <w:rFonts w:ascii="Arial" w:hAnsi="Arial" w:cs="Arial"/>
          <w:sz w:val="24"/>
          <w:szCs w:val="24"/>
        </w:rPr>
      </w:pPr>
    </w:p>
    <w:p w14:paraId="79A6F9C3" w14:textId="4D8BBD6B" w:rsidR="00F25415" w:rsidRPr="00F25415" w:rsidRDefault="00F25415" w:rsidP="00F254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Decision</w:t>
      </w:r>
    </w:p>
    <w:p w14:paraId="75AA89F4" w14:textId="3F52A87A" w:rsidR="00B07B4F" w:rsidRPr="00482E22" w:rsidRDefault="00B07B4F" w:rsidP="00B07B4F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 xml:space="preserve">The </w:t>
      </w:r>
      <w:r w:rsidR="00F25415">
        <w:rPr>
          <w:rFonts w:ascii="Arial" w:hAnsi="Arial" w:cs="Arial"/>
          <w:sz w:val="24"/>
          <w:szCs w:val="24"/>
        </w:rPr>
        <w:t>council needs to consider</w:t>
      </w:r>
      <w:r w:rsidRPr="00482E22">
        <w:rPr>
          <w:rFonts w:ascii="Arial" w:hAnsi="Arial" w:cs="Arial"/>
          <w:sz w:val="24"/>
          <w:szCs w:val="24"/>
        </w:rPr>
        <w:t>:</w:t>
      </w:r>
    </w:p>
    <w:p w14:paraId="7EAB1C86" w14:textId="05723A4B" w:rsidR="00B07B4F" w:rsidRPr="00482E22" w:rsidRDefault="00B07B4F" w:rsidP="00B07B4F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4D1EB7E3" w14:textId="7F0412D2" w:rsidR="00B07B4F" w:rsidRPr="00482E22" w:rsidRDefault="00B07B4F" w:rsidP="00B07B4F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ab/>
      </w:r>
      <w:r w:rsidR="00F25415">
        <w:rPr>
          <w:rFonts w:ascii="Arial" w:hAnsi="Arial" w:cs="Arial"/>
          <w:sz w:val="24"/>
          <w:szCs w:val="24"/>
        </w:rPr>
        <w:t>Any</w:t>
      </w:r>
      <w:r w:rsidRPr="00482E22">
        <w:rPr>
          <w:rFonts w:ascii="Arial" w:hAnsi="Arial" w:cs="Arial"/>
          <w:sz w:val="24"/>
          <w:szCs w:val="24"/>
        </w:rPr>
        <w:t xml:space="preserve"> increase to the Council Tax for the ensuring</w:t>
      </w:r>
      <w:r w:rsidR="00F25415">
        <w:rPr>
          <w:rFonts w:ascii="Arial" w:hAnsi="Arial" w:cs="Arial"/>
          <w:sz w:val="24"/>
          <w:szCs w:val="24"/>
        </w:rPr>
        <w:t>.</w:t>
      </w:r>
    </w:p>
    <w:p w14:paraId="6681B15F" w14:textId="5A52F394" w:rsidR="00B07B4F" w:rsidRPr="00482E22" w:rsidRDefault="00B07B4F" w:rsidP="00D83235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ab/>
        <w:t>The budget as set out in this report.</w:t>
      </w:r>
    </w:p>
    <w:p w14:paraId="3D3970B1" w14:textId="7457B7E9" w:rsidR="00B07B4F" w:rsidRPr="00482E22" w:rsidRDefault="00B07B4F" w:rsidP="00B07B4F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ab/>
        <w:t xml:space="preserve">The reserves </w:t>
      </w:r>
      <w:r w:rsidR="00F25415">
        <w:rPr>
          <w:rFonts w:ascii="Arial" w:hAnsi="Arial" w:cs="Arial"/>
          <w:sz w:val="24"/>
          <w:szCs w:val="24"/>
        </w:rPr>
        <w:t>policy</w:t>
      </w:r>
      <w:r w:rsidRPr="00482E22">
        <w:rPr>
          <w:rFonts w:ascii="Arial" w:hAnsi="Arial" w:cs="Arial"/>
          <w:sz w:val="24"/>
          <w:szCs w:val="24"/>
        </w:rPr>
        <w:t>as set out in this report.</w:t>
      </w:r>
    </w:p>
    <w:p w14:paraId="5DD7F75B" w14:textId="77777777" w:rsidR="00BB1BCE" w:rsidRPr="00482E22" w:rsidRDefault="00BB1BCE" w:rsidP="001447C8">
      <w:pPr>
        <w:spacing w:after="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ab/>
        <w:t xml:space="preserve">The council should consider any increase in staff costs before setting </w:t>
      </w:r>
    </w:p>
    <w:p w14:paraId="2A9D3099" w14:textId="78EE0237" w:rsidR="00BB1BCE" w:rsidRPr="00482E22" w:rsidRDefault="00BB1BCE" w:rsidP="00BB1BCE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>the budget so that the figures are accurate for the year.</w:t>
      </w:r>
    </w:p>
    <w:p w14:paraId="4FAB8FFA" w14:textId="77777777" w:rsidR="00BB1BCE" w:rsidRPr="00482E22" w:rsidRDefault="00BB1BCE" w:rsidP="00BB1BC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62CF25D2" w14:textId="1CAA475D" w:rsidR="00B07B4F" w:rsidRPr="00482E22" w:rsidRDefault="00B07B4F" w:rsidP="00B07B4F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 xml:space="preserve">Robert Robinson </w:t>
      </w:r>
      <w:r w:rsidRPr="00482E22">
        <w:rPr>
          <w:rFonts w:ascii="Arial" w:hAnsi="Arial" w:cs="Arial"/>
          <w:b/>
          <w:bCs/>
          <w:sz w:val="24"/>
          <w:szCs w:val="24"/>
        </w:rPr>
        <w:br/>
        <w:t>Town Clerk</w:t>
      </w:r>
      <w:r w:rsidR="00BB1BCE" w:rsidRPr="00482E22">
        <w:rPr>
          <w:rFonts w:ascii="Arial" w:hAnsi="Arial" w:cs="Arial"/>
          <w:b/>
          <w:bCs/>
          <w:sz w:val="24"/>
          <w:szCs w:val="24"/>
        </w:rPr>
        <w:tab/>
      </w:r>
      <w:r w:rsidR="00BB1BCE" w:rsidRPr="00482E22">
        <w:rPr>
          <w:rFonts w:ascii="Arial" w:hAnsi="Arial" w:cs="Arial"/>
          <w:b/>
          <w:bCs/>
          <w:sz w:val="24"/>
          <w:szCs w:val="24"/>
        </w:rPr>
        <w:tab/>
      </w:r>
      <w:r w:rsidR="00BB1BCE" w:rsidRPr="00482E22">
        <w:rPr>
          <w:rFonts w:ascii="Arial" w:hAnsi="Arial" w:cs="Arial"/>
          <w:b/>
          <w:bCs/>
          <w:sz w:val="24"/>
          <w:szCs w:val="24"/>
        </w:rPr>
        <w:tab/>
      </w:r>
      <w:r w:rsidR="00BB1BCE" w:rsidRPr="00482E22">
        <w:rPr>
          <w:rFonts w:ascii="Arial" w:hAnsi="Arial" w:cs="Arial"/>
          <w:b/>
          <w:bCs/>
          <w:sz w:val="24"/>
          <w:szCs w:val="24"/>
        </w:rPr>
        <w:tab/>
      </w:r>
      <w:r w:rsidR="00BB1BCE" w:rsidRPr="00482E22">
        <w:rPr>
          <w:rFonts w:ascii="Arial" w:hAnsi="Arial" w:cs="Arial"/>
          <w:b/>
          <w:bCs/>
          <w:sz w:val="24"/>
          <w:szCs w:val="24"/>
        </w:rPr>
        <w:tab/>
      </w:r>
      <w:r w:rsidR="00BB1BCE" w:rsidRPr="00482E22">
        <w:rPr>
          <w:rFonts w:ascii="Arial" w:hAnsi="Arial" w:cs="Arial"/>
          <w:b/>
          <w:bCs/>
          <w:sz w:val="24"/>
          <w:szCs w:val="24"/>
        </w:rPr>
        <w:tab/>
      </w:r>
      <w:r w:rsidR="00BB1BCE" w:rsidRPr="00482E22">
        <w:rPr>
          <w:rFonts w:ascii="Arial" w:hAnsi="Arial" w:cs="Arial"/>
          <w:b/>
          <w:bCs/>
          <w:sz w:val="24"/>
          <w:szCs w:val="24"/>
        </w:rPr>
        <w:tab/>
        <w:t>October 2023</w:t>
      </w:r>
    </w:p>
    <w:p w14:paraId="1E396700" w14:textId="18F33370" w:rsidR="00D83235" w:rsidRPr="00482E22" w:rsidRDefault="00D83235" w:rsidP="00BB1BCE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06C548AF" w14:textId="77777777" w:rsidR="00BB1BCE" w:rsidRPr="00482E22" w:rsidRDefault="00BB1BCE" w:rsidP="00BB1BCE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41445D78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252D8403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2DEB4E3D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2E3C93DD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DB4426F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23261C5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E0DF038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DDE5ED9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3B9B7DBB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22BABC0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149EBA8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004A2EA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E89FB54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2E17CD1C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2E183560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82C1D45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0F18F560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0CFC1A5E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27E057E1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3CDBFC79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439338DE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C5FD2C4" w14:textId="77777777" w:rsidR="00AE1F04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439C24E" w14:textId="77777777" w:rsidR="00482E22" w:rsidRPr="00482E22" w:rsidRDefault="00482E22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35B0312A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3D29193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4DCBC7C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CB30081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4FF4B5FF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0E10F883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C9D796F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6F360E1" w14:textId="77777777" w:rsidR="00AE1F04" w:rsidRPr="00482E22" w:rsidRDefault="00AE1F0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20D967F7" w14:textId="1B3B7BD2" w:rsidR="00D83235" w:rsidRPr="00482E22" w:rsidRDefault="00B555C4" w:rsidP="00AE1F0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lastRenderedPageBreak/>
        <w:t>APPENDIX 1</w:t>
      </w:r>
    </w:p>
    <w:p w14:paraId="4A6E4A19" w14:textId="77777777" w:rsidR="00B555C4" w:rsidRPr="00482E22" w:rsidRDefault="00B555C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55F7127" w14:textId="79D08320" w:rsidR="00336717" w:rsidRPr="00482E22" w:rsidRDefault="00B555C4" w:rsidP="00B555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21118141"/>
      <w:r w:rsidRPr="00482E22">
        <w:rPr>
          <w:rFonts w:ascii="Arial" w:hAnsi="Arial" w:cs="Arial"/>
          <w:b/>
          <w:bCs/>
          <w:sz w:val="24"/>
          <w:szCs w:val="24"/>
        </w:rPr>
        <w:t>I</w:t>
      </w:r>
      <w:r w:rsidR="00336717" w:rsidRPr="00482E22">
        <w:rPr>
          <w:rFonts w:ascii="Arial" w:hAnsi="Arial" w:cs="Arial"/>
          <w:b/>
          <w:bCs/>
          <w:sz w:val="24"/>
          <w:szCs w:val="24"/>
        </w:rPr>
        <w:t xml:space="preserve">NCOME </w:t>
      </w:r>
      <w:r w:rsidRPr="00482E22">
        <w:rPr>
          <w:rFonts w:ascii="Arial" w:hAnsi="Arial" w:cs="Arial"/>
          <w:b/>
          <w:bCs/>
          <w:sz w:val="24"/>
          <w:szCs w:val="24"/>
        </w:rPr>
        <w:t>SOURCES</w:t>
      </w:r>
      <w:r w:rsidR="00336717" w:rsidRPr="00482E22">
        <w:rPr>
          <w:rFonts w:ascii="Arial" w:hAnsi="Arial" w:cs="Arial"/>
          <w:b/>
          <w:bCs/>
          <w:sz w:val="24"/>
          <w:szCs w:val="24"/>
        </w:rPr>
        <w:t xml:space="preserve"> – CURRENT YEAR AND BUDGET 20</w:t>
      </w:r>
      <w:r w:rsidRPr="00482E22">
        <w:rPr>
          <w:rFonts w:ascii="Arial" w:hAnsi="Arial" w:cs="Arial"/>
          <w:b/>
          <w:bCs/>
          <w:sz w:val="24"/>
          <w:szCs w:val="24"/>
        </w:rPr>
        <w:t>24</w:t>
      </w:r>
      <w:r w:rsidR="00336717" w:rsidRPr="00482E22">
        <w:rPr>
          <w:rFonts w:ascii="Arial" w:hAnsi="Arial" w:cs="Arial"/>
          <w:b/>
          <w:bCs/>
          <w:sz w:val="24"/>
          <w:szCs w:val="24"/>
        </w:rPr>
        <w:t>-202</w:t>
      </w:r>
      <w:bookmarkEnd w:id="0"/>
      <w:r w:rsidR="000E5F30">
        <w:rPr>
          <w:noProof/>
        </w:rPr>
        <w:pict w14:anchorId="5DA78F35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282.75pt;margin-top:117.6pt;width:5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DINQIAAHs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" fillcolor="white [3201]" strokeweight=".5pt">
            <v:textbox>
              <w:txbxContent>
                <w:p w14:paraId="20E566DF" w14:textId="7571E0AD" w:rsidR="00B07B4F" w:rsidRDefault="00B07B4F">
                  <w:r>
                    <w:t>PRECEPTT</w:t>
                  </w:r>
                </w:p>
              </w:txbxContent>
            </v:textbox>
          </v:shape>
        </w:pict>
      </w:r>
      <w:r w:rsidRPr="00482E22">
        <w:rPr>
          <w:rFonts w:ascii="Arial" w:hAnsi="Arial" w:cs="Arial"/>
          <w:b/>
          <w:bCs/>
          <w:sz w:val="24"/>
          <w:szCs w:val="24"/>
        </w:rPr>
        <w:t>5</w:t>
      </w:r>
    </w:p>
    <w:p w14:paraId="2839C7FD" w14:textId="34700393" w:rsidR="00336717" w:rsidRPr="00482E22" w:rsidRDefault="00336717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45F5B2" w14:textId="77777777" w:rsidR="00B07B4F" w:rsidRPr="00482E22" w:rsidRDefault="00B07B4F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0CBFFB" w14:textId="3C754989" w:rsidR="00662C3A" w:rsidRPr="00482E22" w:rsidRDefault="000E5F30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 w14:anchorId="705052E8">
          <v:shape id="Text Box 8" o:spid="_x0000_s1027" type="#_x0000_t202" style="position:absolute;margin-left:284.25pt;margin-top:124.3pt;width:55.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r3NwIAAII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" fillcolor="white [3201]" strokeweight=".5pt">
            <v:textbox>
              <w:txbxContent>
                <w:p w14:paraId="1BD200EC" w14:textId="68E0912B" w:rsidR="00B07B4F" w:rsidRDefault="00B07B4F">
                  <w:r>
                    <w:t>PRECEPT</w:t>
                  </w:r>
                </w:p>
              </w:txbxContent>
            </v:textbox>
          </v:shape>
        </w:pict>
      </w:r>
      <w:r w:rsidR="00662C3A" w:rsidRPr="00482E22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CA5C6BD" wp14:editId="379258F7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B403ACF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521E90" w14:textId="7B07B7B1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21F0B2B" wp14:editId="0E9D1B57">
            <wp:extent cx="5486400" cy="3200400"/>
            <wp:effectExtent l="0" t="0" r="0" b="0"/>
            <wp:docPr id="145041586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26EF631" w14:textId="5CC1DC96" w:rsidR="00662C3A" w:rsidRPr="00482E22" w:rsidRDefault="00662C3A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385D2E" w14:textId="515B7CC2" w:rsidR="00336717" w:rsidRPr="00482E22" w:rsidRDefault="00336717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16B478" w14:textId="77777777" w:rsidR="00AE1F04" w:rsidRPr="00482E22" w:rsidRDefault="00AE1F0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166F76" w14:textId="77777777" w:rsidR="00AE1F04" w:rsidRPr="00482E22" w:rsidRDefault="00AE1F0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DCE1085" w14:textId="255C8354" w:rsidR="00336717" w:rsidRPr="00482E22" w:rsidRDefault="00336717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773810" w14:textId="046BDF2A" w:rsidR="00336717" w:rsidRPr="00482E22" w:rsidRDefault="00336717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5D0328" w14:textId="0B5D3B04" w:rsidR="001447C8" w:rsidRPr="00482E22" w:rsidRDefault="00B555C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>APPENDIX 2</w:t>
      </w:r>
    </w:p>
    <w:p w14:paraId="05B4541F" w14:textId="720BE367" w:rsidR="00336717" w:rsidRPr="00482E22" w:rsidRDefault="00336717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B63A16" w14:textId="77777777" w:rsidR="00B555C4" w:rsidRPr="00482E22" w:rsidRDefault="00B555C4" w:rsidP="0033671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 xml:space="preserve">EXPENDITURE SERVICE BY SERVICE </w:t>
      </w:r>
    </w:p>
    <w:p w14:paraId="4068EC74" w14:textId="7E4F3521" w:rsidR="00336717" w:rsidRPr="00482E22" w:rsidRDefault="00336717" w:rsidP="0033671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 xml:space="preserve"> CURRENT YEAR AND BUDGET 202</w:t>
      </w:r>
      <w:r w:rsidR="00B555C4" w:rsidRPr="00482E22">
        <w:rPr>
          <w:rFonts w:ascii="Arial" w:hAnsi="Arial" w:cs="Arial"/>
          <w:b/>
          <w:bCs/>
          <w:sz w:val="24"/>
          <w:szCs w:val="24"/>
        </w:rPr>
        <w:t>4</w:t>
      </w:r>
      <w:r w:rsidRPr="00482E22">
        <w:rPr>
          <w:rFonts w:ascii="Arial" w:hAnsi="Arial" w:cs="Arial"/>
          <w:b/>
          <w:bCs/>
          <w:sz w:val="24"/>
          <w:szCs w:val="24"/>
        </w:rPr>
        <w:t>-202</w:t>
      </w:r>
      <w:r w:rsidR="00B555C4" w:rsidRPr="00482E22">
        <w:rPr>
          <w:rFonts w:ascii="Arial" w:hAnsi="Arial" w:cs="Arial"/>
          <w:b/>
          <w:bCs/>
          <w:sz w:val="24"/>
          <w:szCs w:val="24"/>
        </w:rPr>
        <w:t>5</w:t>
      </w:r>
    </w:p>
    <w:p w14:paraId="6D0160E5" w14:textId="5AC0C904" w:rsidR="008A31AC" w:rsidRPr="00482E22" w:rsidRDefault="000E5F30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 w14:anchorId="373FEDE4">
          <v:shape id="Text Box 9" o:spid="_x0000_s1026" type="#_x0000_t202" style="position:absolute;margin-left:141pt;margin-top:103.55pt;width:63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" fillcolor="white [3201]" strokeweight=".5pt">
            <v:textbox>
              <w:txbxContent>
                <w:p w14:paraId="3087368A" w14:textId="1C5262C2" w:rsidR="001447C8" w:rsidRDefault="001447C8">
                  <w:r>
                    <w:t>PROJECTS</w:t>
                  </w:r>
                </w:p>
              </w:txbxContent>
            </v:textbox>
          </v:shape>
        </w:pict>
      </w:r>
    </w:p>
    <w:p w14:paraId="3B917E14" w14:textId="536CEA30" w:rsidR="008A31AC" w:rsidRPr="00482E22" w:rsidRDefault="002F250B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46108A2" wp14:editId="43BBA33E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B5A9BB" w14:textId="0F3D74F4" w:rsidR="008A31AC" w:rsidRPr="00482E22" w:rsidRDefault="008A31AC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BC7E98" w14:textId="1686293A" w:rsidR="008A31AC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3E84474" wp14:editId="4D4424CC">
            <wp:extent cx="5667375" cy="3343275"/>
            <wp:effectExtent l="0" t="0" r="0" b="0"/>
            <wp:docPr id="39540411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C8689A1" w14:textId="6B0D7C66" w:rsidR="008A31AC" w:rsidRPr="00482E22" w:rsidRDefault="008A31AC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42939B4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C9CCDBE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B2D3331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F6A3C27" w14:textId="489920C2" w:rsidR="002F250B" w:rsidRPr="00482E22" w:rsidRDefault="00B555C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>APPENDIX 3</w:t>
      </w:r>
    </w:p>
    <w:p w14:paraId="213E19B1" w14:textId="77777777" w:rsidR="00B555C4" w:rsidRPr="00482E22" w:rsidRDefault="00B555C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0023944D" w14:textId="1E204034" w:rsidR="001447C8" w:rsidRPr="00482E22" w:rsidRDefault="008A31AC" w:rsidP="008A3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>CHART SHOWING ALLOCATION OF COUNIL TAX</w:t>
      </w:r>
    </w:p>
    <w:p w14:paraId="564BD60B" w14:textId="365F44F4" w:rsidR="008A31AC" w:rsidRPr="00482E22" w:rsidRDefault="008A31AC" w:rsidP="008A3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E52020" w14:textId="070C640C" w:rsidR="008A31AC" w:rsidRPr="00482E22" w:rsidRDefault="008A31AC" w:rsidP="008A31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166D078" wp14:editId="42D9FAD3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CC19D5B" w14:textId="4172144F" w:rsidR="004B0C3A" w:rsidRPr="00482E22" w:rsidRDefault="004B0C3A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738F5E1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06A60F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2FF222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DBA6226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E6C1CAF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04C2D8A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FD29F7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AC5AA02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77986B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70D669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1D0DB33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1A92CC6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9B7DDE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A45DF86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53FDB24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2E4335C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3CF263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68F84CA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684FCB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30D1040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DE85C1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5D7F76" w14:textId="77777777" w:rsidR="00B555C4" w:rsidRPr="00482E22" w:rsidRDefault="00B555C4" w:rsidP="00662C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56A082" w14:textId="295EB946" w:rsidR="00B555C4" w:rsidRPr="00482E22" w:rsidRDefault="00B555C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lastRenderedPageBreak/>
        <w:t>APPENDIX 4</w:t>
      </w:r>
    </w:p>
    <w:p w14:paraId="57DDC25A" w14:textId="77777777" w:rsidR="00B555C4" w:rsidRPr="00482E22" w:rsidRDefault="00B555C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BDC2AFC" w14:textId="35378EFC" w:rsidR="00B555C4" w:rsidRPr="00482E22" w:rsidRDefault="00B555C4" w:rsidP="00B555C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E0201A" wp14:editId="2AF38937">
            <wp:extent cx="6423025" cy="5846348"/>
            <wp:effectExtent l="0" t="285750" r="0" b="269240"/>
            <wp:docPr id="15595755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37306" cy="585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CE729" w14:textId="77777777" w:rsidR="00B555C4" w:rsidRPr="00482E22" w:rsidRDefault="00B555C4" w:rsidP="00B555C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894F0BC" w14:textId="77777777" w:rsidR="00B555C4" w:rsidRPr="00482E22" w:rsidRDefault="00B555C4" w:rsidP="00B555C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114D8DE" w14:textId="77777777" w:rsidR="00B555C4" w:rsidRPr="00482E22" w:rsidRDefault="00B555C4" w:rsidP="00B555C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A141DC" w14:textId="77777777" w:rsidR="00B555C4" w:rsidRPr="00482E22" w:rsidRDefault="00B555C4" w:rsidP="00B555C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C605D0F" w14:textId="77777777" w:rsidR="00BB1BCE" w:rsidRPr="00482E22" w:rsidRDefault="00BB1BCE" w:rsidP="00B555C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DD4CBC7" w14:textId="6BEF9B9C" w:rsidR="00B555C4" w:rsidRPr="00482E22" w:rsidRDefault="00B555C4" w:rsidP="00B555C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b/>
          <w:bCs/>
          <w:sz w:val="24"/>
          <w:szCs w:val="24"/>
        </w:rPr>
        <w:t>APPENDIX 5</w:t>
      </w:r>
    </w:p>
    <w:p w14:paraId="34080E58" w14:textId="6231AD8D" w:rsidR="00B555C4" w:rsidRPr="00482E22" w:rsidRDefault="00B555C4" w:rsidP="00B555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4AB4F7" w14:textId="334F1A8B" w:rsidR="00B555C4" w:rsidRPr="00482E22" w:rsidRDefault="00B555C4" w:rsidP="00B555C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ABE4699" wp14:editId="4B61B7B1">
            <wp:extent cx="5731510" cy="7581900"/>
            <wp:effectExtent l="0" t="0" r="0" b="0"/>
            <wp:docPr id="2397588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FA798" w14:textId="77777777" w:rsidR="00B555C4" w:rsidRPr="00482E22" w:rsidRDefault="00B555C4" w:rsidP="00B555C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5D59CB" w14:textId="77777777" w:rsidR="00B555C4" w:rsidRPr="00482E22" w:rsidRDefault="00B555C4" w:rsidP="00B555C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D6E0603" w14:textId="77777777" w:rsidR="00B555C4" w:rsidRPr="00482E22" w:rsidRDefault="00B555C4" w:rsidP="00B555C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B567F43" w14:textId="2C6F7C90" w:rsidR="00B555C4" w:rsidRPr="00482E22" w:rsidRDefault="00B555C4" w:rsidP="00B555C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82E2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8C5E834" wp14:editId="010949D0">
            <wp:extent cx="5731510" cy="2516505"/>
            <wp:effectExtent l="0" t="0" r="0" b="0"/>
            <wp:docPr id="182612375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5C4" w:rsidRPr="00482E2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9F3A" w14:textId="77777777" w:rsidR="00DF4488" w:rsidRDefault="00DF4488" w:rsidP="00F25E61">
      <w:pPr>
        <w:spacing w:after="0" w:line="240" w:lineRule="auto"/>
      </w:pPr>
      <w:r>
        <w:separator/>
      </w:r>
    </w:p>
  </w:endnote>
  <w:endnote w:type="continuationSeparator" w:id="0">
    <w:p w14:paraId="606CE0B6" w14:textId="77777777" w:rsidR="00DF4488" w:rsidRDefault="00DF4488" w:rsidP="00F2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319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5F116" w14:textId="73B26B99" w:rsidR="00B555C4" w:rsidRDefault="00B555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33D636" w14:textId="77777777" w:rsidR="00B555C4" w:rsidRDefault="00B5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8CBA" w14:textId="77777777" w:rsidR="00DF4488" w:rsidRDefault="00DF4488" w:rsidP="00F25E61">
      <w:pPr>
        <w:spacing w:after="0" w:line="240" w:lineRule="auto"/>
      </w:pPr>
      <w:r>
        <w:separator/>
      </w:r>
    </w:p>
  </w:footnote>
  <w:footnote w:type="continuationSeparator" w:id="0">
    <w:p w14:paraId="2EED22DD" w14:textId="77777777" w:rsidR="00DF4488" w:rsidRDefault="00DF4488" w:rsidP="00F2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6F1E" w14:textId="77777777" w:rsidR="00F25E61" w:rsidRPr="00F25E61" w:rsidRDefault="00F25E61" w:rsidP="00F25E61">
    <w:pPr>
      <w:spacing w:after="31"/>
      <w:ind w:right="70"/>
      <w:jc w:val="center"/>
      <w:rPr>
        <w:rFonts w:ascii="Arial" w:eastAsia="Arial" w:hAnsi="Arial" w:cs="Arial"/>
        <w:color w:val="000000"/>
        <w:sz w:val="24"/>
        <w:lang w:eastAsia="en-GB"/>
      </w:rPr>
    </w:pPr>
    <w:bookmarkStart w:id="1" w:name="_Hlk111020036"/>
    <w:bookmarkStart w:id="2" w:name="_Hlk117630402"/>
    <w:r w:rsidRPr="00F25E61">
      <w:rPr>
        <w:rFonts w:ascii="Arial" w:eastAsia="Arial" w:hAnsi="Arial" w:cs="Arial"/>
        <w:b/>
        <w:color w:val="002060"/>
        <w:sz w:val="36"/>
        <w:lang w:eastAsia="en-GB"/>
      </w:rPr>
      <w:t xml:space="preserve">Cyngor Tref Llanfair Caereinion </w:t>
    </w:r>
  </w:p>
  <w:p w14:paraId="7F73CB6E" w14:textId="77777777" w:rsidR="00F25E61" w:rsidRPr="00F25E61" w:rsidRDefault="00F25E61" w:rsidP="00F25E61">
    <w:pPr>
      <w:spacing w:after="32"/>
      <w:ind w:left="1531"/>
      <w:rPr>
        <w:rFonts w:ascii="Arial" w:eastAsia="Arial" w:hAnsi="Arial" w:cs="Arial"/>
        <w:color w:val="000000"/>
        <w:sz w:val="24"/>
        <w:lang w:eastAsia="en-GB"/>
      </w:rPr>
    </w:pPr>
    <w:r w:rsidRPr="00F25E61">
      <w:rPr>
        <w:rFonts w:ascii="Arial" w:eastAsia="Arial" w:hAnsi="Arial" w:cs="Arial"/>
        <w:b/>
        <w:color w:val="002060"/>
        <w:sz w:val="36"/>
        <w:lang w:eastAsia="en-GB"/>
      </w:rPr>
      <w:t>Llanfair Caereinion Town Council</w:t>
    </w:r>
    <w:r w:rsidRPr="00F25E61">
      <w:rPr>
        <w:rFonts w:ascii="Arial" w:eastAsia="Arial" w:hAnsi="Arial" w:cs="Arial"/>
        <w:b/>
        <w:color w:val="002060"/>
        <w:sz w:val="32"/>
        <w:lang w:eastAsia="en-GB"/>
      </w:rPr>
      <w:t xml:space="preserve">     </w:t>
    </w:r>
    <w:bookmarkEnd w:id="1"/>
    <w:bookmarkEnd w:id="2"/>
  </w:p>
  <w:p w14:paraId="7A15429B" w14:textId="77777777" w:rsidR="00F25E61" w:rsidRDefault="00F25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2AF"/>
    <w:multiLevelType w:val="hybridMultilevel"/>
    <w:tmpl w:val="29A28C80"/>
    <w:lvl w:ilvl="0" w:tplc="90883F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733F"/>
    <w:multiLevelType w:val="hybridMultilevel"/>
    <w:tmpl w:val="1C72BA04"/>
    <w:lvl w:ilvl="0" w:tplc="C99044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A54CD"/>
    <w:multiLevelType w:val="hybridMultilevel"/>
    <w:tmpl w:val="85A800C0"/>
    <w:lvl w:ilvl="0" w:tplc="E85E0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06F37"/>
    <w:multiLevelType w:val="hybridMultilevel"/>
    <w:tmpl w:val="570A8B02"/>
    <w:lvl w:ilvl="0" w:tplc="C834EE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42516"/>
    <w:multiLevelType w:val="hybridMultilevel"/>
    <w:tmpl w:val="2E42E0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8F577B"/>
    <w:multiLevelType w:val="hybridMultilevel"/>
    <w:tmpl w:val="60E21D36"/>
    <w:lvl w:ilvl="0" w:tplc="83D038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93D27"/>
    <w:multiLevelType w:val="hybridMultilevel"/>
    <w:tmpl w:val="5AA84902"/>
    <w:lvl w:ilvl="0" w:tplc="42C4C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5766">
    <w:abstractNumId w:val="4"/>
  </w:num>
  <w:num w:numId="2" w16cid:durableId="1592009081">
    <w:abstractNumId w:val="1"/>
  </w:num>
  <w:num w:numId="3" w16cid:durableId="1420441518">
    <w:abstractNumId w:val="5"/>
  </w:num>
  <w:num w:numId="4" w16cid:durableId="1165172021">
    <w:abstractNumId w:val="6"/>
  </w:num>
  <w:num w:numId="5" w16cid:durableId="1225679304">
    <w:abstractNumId w:val="2"/>
  </w:num>
  <w:num w:numId="6" w16cid:durableId="809859769">
    <w:abstractNumId w:val="3"/>
  </w:num>
  <w:num w:numId="7" w16cid:durableId="177420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E61"/>
    <w:rsid w:val="00025D6A"/>
    <w:rsid w:val="000343AA"/>
    <w:rsid w:val="00035233"/>
    <w:rsid w:val="00050EDB"/>
    <w:rsid w:val="000534A1"/>
    <w:rsid w:val="0008367C"/>
    <w:rsid w:val="0008398B"/>
    <w:rsid w:val="000912C4"/>
    <w:rsid w:val="00092017"/>
    <w:rsid w:val="00092D66"/>
    <w:rsid w:val="000A7339"/>
    <w:rsid w:val="000A7D8E"/>
    <w:rsid w:val="000B399B"/>
    <w:rsid w:val="000B6112"/>
    <w:rsid w:val="000B6F0E"/>
    <w:rsid w:val="000B7CCA"/>
    <w:rsid w:val="000D03FE"/>
    <w:rsid w:val="000D5909"/>
    <w:rsid w:val="000E4D91"/>
    <w:rsid w:val="000E4E31"/>
    <w:rsid w:val="000E5B9F"/>
    <w:rsid w:val="000E5F30"/>
    <w:rsid w:val="000E6A7C"/>
    <w:rsid w:val="000F16E6"/>
    <w:rsid w:val="00103841"/>
    <w:rsid w:val="00105ACB"/>
    <w:rsid w:val="00121835"/>
    <w:rsid w:val="00121E89"/>
    <w:rsid w:val="0012307A"/>
    <w:rsid w:val="00124B55"/>
    <w:rsid w:val="00125EE8"/>
    <w:rsid w:val="00137708"/>
    <w:rsid w:val="001447C8"/>
    <w:rsid w:val="001544F4"/>
    <w:rsid w:val="00154813"/>
    <w:rsid w:val="00171F8D"/>
    <w:rsid w:val="001740EF"/>
    <w:rsid w:val="00193A76"/>
    <w:rsid w:val="00196684"/>
    <w:rsid w:val="0019693F"/>
    <w:rsid w:val="00197D77"/>
    <w:rsid w:val="001A2231"/>
    <w:rsid w:val="001B6FB1"/>
    <w:rsid w:val="001C7035"/>
    <w:rsid w:val="001C7E5B"/>
    <w:rsid w:val="001E566E"/>
    <w:rsid w:val="001E7344"/>
    <w:rsid w:val="001E7A12"/>
    <w:rsid w:val="001F7483"/>
    <w:rsid w:val="0020279A"/>
    <w:rsid w:val="00203181"/>
    <w:rsid w:val="002067EB"/>
    <w:rsid w:val="00217DC8"/>
    <w:rsid w:val="00222BF4"/>
    <w:rsid w:val="00223A26"/>
    <w:rsid w:val="00225B43"/>
    <w:rsid w:val="002460B0"/>
    <w:rsid w:val="00256F65"/>
    <w:rsid w:val="00261ED8"/>
    <w:rsid w:val="00271D56"/>
    <w:rsid w:val="00272DDC"/>
    <w:rsid w:val="0027766A"/>
    <w:rsid w:val="002843A2"/>
    <w:rsid w:val="00284AD4"/>
    <w:rsid w:val="00292590"/>
    <w:rsid w:val="002964DA"/>
    <w:rsid w:val="002A0064"/>
    <w:rsid w:val="002B30D1"/>
    <w:rsid w:val="002B3E7B"/>
    <w:rsid w:val="002C0F41"/>
    <w:rsid w:val="002D0A6C"/>
    <w:rsid w:val="002D520C"/>
    <w:rsid w:val="002E346E"/>
    <w:rsid w:val="002F250B"/>
    <w:rsid w:val="002F28E9"/>
    <w:rsid w:val="0030029B"/>
    <w:rsid w:val="0030596F"/>
    <w:rsid w:val="003065F2"/>
    <w:rsid w:val="00336717"/>
    <w:rsid w:val="00345BC2"/>
    <w:rsid w:val="00346E43"/>
    <w:rsid w:val="00363FC3"/>
    <w:rsid w:val="00366E68"/>
    <w:rsid w:val="003749F6"/>
    <w:rsid w:val="003806E8"/>
    <w:rsid w:val="00393276"/>
    <w:rsid w:val="003962C2"/>
    <w:rsid w:val="003964A0"/>
    <w:rsid w:val="0039759C"/>
    <w:rsid w:val="003A77D2"/>
    <w:rsid w:val="003B17B3"/>
    <w:rsid w:val="003B17FC"/>
    <w:rsid w:val="003C7F41"/>
    <w:rsid w:val="003D4D95"/>
    <w:rsid w:val="003E1BB0"/>
    <w:rsid w:val="004113C7"/>
    <w:rsid w:val="0042436F"/>
    <w:rsid w:val="00424542"/>
    <w:rsid w:val="00437CB9"/>
    <w:rsid w:val="004404AF"/>
    <w:rsid w:val="0044799D"/>
    <w:rsid w:val="00454A5E"/>
    <w:rsid w:val="00455036"/>
    <w:rsid w:val="00464FDD"/>
    <w:rsid w:val="00482E22"/>
    <w:rsid w:val="00485F2D"/>
    <w:rsid w:val="004A574C"/>
    <w:rsid w:val="004B0C3A"/>
    <w:rsid w:val="004E4D3E"/>
    <w:rsid w:val="004E677E"/>
    <w:rsid w:val="004E695D"/>
    <w:rsid w:val="004F3CF5"/>
    <w:rsid w:val="004F6ADD"/>
    <w:rsid w:val="0050438D"/>
    <w:rsid w:val="005151C7"/>
    <w:rsid w:val="00520E02"/>
    <w:rsid w:val="005222D7"/>
    <w:rsid w:val="00523D1E"/>
    <w:rsid w:val="00525225"/>
    <w:rsid w:val="00525ED7"/>
    <w:rsid w:val="00556461"/>
    <w:rsid w:val="00567D05"/>
    <w:rsid w:val="00572F44"/>
    <w:rsid w:val="00577B76"/>
    <w:rsid w:val="0059665B"/>
    <w:rsid w:val="005972E3"/>
    <w:rsid w:val="00597CE4"/>
    <w:rsid w:val="005A2006"/>
    <w:rsid w:val="005A3A36"/>
    <w:rsid w:val="005B3736"/>
    <w:rsid w:val="005B614F"/>
    <w:rsid w:val="005C4A88"/>
    <w:rsid w:val="005E018F"/>
    <w:rsid w:val="005F4753"/>
    <w:rsid w:val="005F564F"/>
    <w:rsid w:val="005F7442"/>
    <w:rsid w:val="00610237"/>
    <w:rsid w:val="00611341"/>
    <w:rsid w:val="006357F6"/>
    <w:rsid w:val="006400E9"/>
    <w:rsid w:val="00653599"/>
    <w:rsid w:val="00653DE3"/>
    <w:rsid w:val="00662C3A"/>
    <w:rsid w:val="0066378D"/>
    <w:rsid w:val="006676CD"/>
    <w:rsid w:val="00680793"/>
    <w:rsid w:val="00680A8E"/>
    <w:rsid w:val="00682286"/>
    <w:rsid w:val="00682C8B"/>
    <w:rsid w:val="00682FD0"/>
    <w:rsid w:val="006A341C"/>
    <w:rsid w:val="006B377C"/>
    <w:rsid w:val="006C1AF4"/>
    <w:rsid w:val="006C1B84"/>
    <w:rsid w:val="006C5AB6"/>
    <w:rsid w:val="006E31F1"/>
    <w:rsid w:val="006E42DB"/>
    <w:rsid w:val="006F671C"/>
    <w:rsid w:val="0072386D"/>
    <w:rsid w:val="0073254F"/>
    <w:rsid w:val="00743822"/>
    <w:rsid w:val="00747F9D"/>
    <w:rsid w:val="007545C8"/>
    <w:rsid w:val="00755714"/>
    <w:rsid w:val="0075726C"/>
    <w:rsid w:val="00760281"/>
    <w:rsid w:val="00760F4E"/>
    <w:rsid w:val="0078035B"/>
    <w:rsid w:val="00784A10"/>
    <w:rsid w:val="0079042C"/>
    <w:rsid w:val="007D1B93"/>
    <w:rsid w:val="007F2776"/>
    <w:rsid w:val="007F289F"/>
    <w:rsid w:val="007F5567"/>
    <w:rsid w:val="007F6749"/>
    <w:rsid w:val="00806965"/>
    <w:rsid w:val="00807152"/>
    <w:rsid w:val="00814453"/>
    <w:rsid w:val="00816CDB"/>
    <w:rsid w:val="00817D2D"/>
    <w:rsid w:val="00824D26"/>
    <w:rsid w:val="008329E5"/>
    <w:rsid w:val="00844D6F"/>
    <w:rsid w:val="00860E79"/>
    <w:rsid w:val="00862AA3"/>
    <w:rsid w:val="00865801"/>
    <w:rsid w:val="00866BF3"/>
    <w:rsid w:val="0088100F"/>
    <w:rsid w:val="008812AA"/>
    <w:rsid w:val="00887BE7"/>
    <w:rsid w:val="008918FE"/>
    <w:rsid w:val="008A31AC"/>
    <w:rsid w:val="008A3863"/>
    <w:rsid w:val="008C54C3"/>
    <w:rsid w:val="008C64A9"/>
    <w:rsid w:val="008F28E6"/>
    <w:rsid w:val="00914600"/>
    <w:rsid w:val="00914EB8"/>
    <w:rsid w:val="00921953"/>
    <w:rsid w:val="00935547"/>
    <w:rsid w:val="0094305E"/>
    <w:rsid w:val="00944A40"/>
    <w:rsid w:val="00946224"/>
    <w:rsid w:val="00954DAC"/>
    <w:rsid w:val="0097081D"/>
    <w:rsid w:val="00972A7E"/>
    <w:rsid w:val="009771F3"/>
    <w:rsid w:val="009828BC"/>
    <w:rsid w:val="00994407"/>
    <w:rsid w:val="009B1295"/>
    <w:rsid w:val="009B6EBF"/>
    <w:rsid w:val="009C702D"/>
    <w:rsid w:val="009D19EF"/>
    <w:rsid w:val="009D2253"/>
    <w:rsid w:val="009D7570"/>
    <w:rsid w:val="009E0A57"/>
    <w:rsid w:val="009F50BA"/>
    <w:rsid w:val="00A1410B"/>
    <w:rsid w:val="00A22190"/>
    <w:rsid w:val="00A342FE"/>
    <w:rsid w:val="00A41911"/>
    <w:rsid w:val="00A42F0B"/>
    <w:rsid w:val="00A51549"/>
    <w:rsid w:val="00A51FA1"/>
    <w:rsid w:val="00A563FA"/>
    <w:rsid w:val="00A61E1F"/>
    <w:rsid w:val="00A9000C"/>
    <w:rsid w:val="00A94BB5"/>
    <w:rsid w:val="00AA0B04"/>
    <w:rsid w:val="00AA5233"/>
    <w:rsid w:val="00AB12FA"/>
    <w:rsid w:val="00AC2964"/>
    <w:rsid w:val="00AC78B8"/>
    <w:rsid w:val="00AD227C"/>
    <w:rsid w:val="00AE1F04"/>
    <w:rsid w:val="00AE5B9C"/>
    <w:rsid w:val="00AF338D"/>
    <w:rsid w:val="00AF7349"/>
    <w:rsid w:val="00B07B4F"/>
    <w:rsid w:val="00B15AFA"/>
    <w:rsid w:val="00B206E8"/>
    <w:rsid w:val="00B21048"/>
    <w:rsid w:val="00B26172"/>
    <w:rsid w:val="00B27B4C"/>
    <w:rsid w:val="00B313D6"/>
    <w:rsid w:val="00B33E1F"/>
    <w:rsid w:val="00B47A6A"/>
    <w:rsid w:val="00B53F92"/>
    <w:rsid w:val="00B555C4"/>
    <w:rsid w:val="00B64FD6"/>
    <w:rsid w:val="00B95825"/>
    <w:rsid w:val="00BA13E8"/>
    <w:rsid w:val="00BB161C"/>
    <w:rsid w:val="00BB1BCE"/>
    <w:rsid w:val="00BB2108"/>
    <w:rsid w:val="00BC0310"/>
    <w:rsid w:val="00BC12D5"/>
    <w:rsid w:val="00BC3073"/>
    <w:rsid w:val="00BD4BA7"/>
    <w:rsid w:val="00BE5730"/>
    <w:rsid w:val="00BF0701"/>
    <w:rsid w:val="00BF1516"/>
    <w:rsid w:val="00BF5B39"/>
    <w:rsid w:val="00BF7047"/>
    <w:rsid w:val="00C00C38"/>
    <w:rsid w:val="00C11E01"/>
    <w:rsid w:val="00C42677"/>
    <w:rsid w:val="00C4572B"/>
    <w:rsid w:val="00C50EDE"/>
    <w:rsid w:val="00C82406"/>
    <w:rsid w:val="00C8430D"/>
    <w:rsid w:val="00C9400E"/>
    <w:rsid w:val="00C95B8F"/>
    <w:rsid w:val="00C95BB1"/>
    <w:rsid w:val="00C95DEF"/>
    <w:rsid w:val="00C9760C"/>
    <w:rsid w:val="00CB3C67"/>
    <w:rsid w:val="00CC0186"/>
    <w:rsid w:val="00CC13D7"/>
    <w:rsid w:val="00CC2593"/>
    <w:rsid w:val="00CE6AA1"/>
    <w:rsid w:val="00D06EAD"/>
    <w:rsid w:val="00D11699"/>
    <w:rsid w:val="00D14E2C"/>
    <w:rsid w:val="00D1647F"/>
    <w:rsid w:val="00D26DAC"/>
    <w:rsid w:val="00D27AC3"/>
    <w:rsid w:val="00D27E92"/>
    <w:rsid w:val="00D31C87"/>
    <w:rsid w:val="00D61458"/>
    <w:rsid w:val="00D6345C"/>
    <w:rsid w:val="00D64AA2"/>
    <w:rsid w:val="00D67BD1"/>
    <w:rsid w:val="00D7205C"/>
    <w:rsid w:val="00D83235"/>
    <w:rsid w:val="00D84612"/>
    <w:rsid w:val="00D90973"/>
    <w:rsid w:val="00D90CFE"/>
    <w:rsid w:val="00D93AC9"/>
    <w:rsid w:val="00DD42D7"/>
    <w:rsid w:val="00DE515A"/>
    <w:rsid w:val="00DF4488"/>
    <w:rsid w:val="00E22C8E"/>
    <w:rsid w:val="00E267FF"/>
    <w:rsid w:val="00E26C18"/>
    <w:rsid w:val="00E3060F"/>
    <w:rsid w:val="00E36C4F"/>
    <w:rsid w:val="00E36CBF"/>
    <w:rsid w:val="00E46840"/>
    <w:rsid w:val="00E50FB9"/>
    <w:rsid w:val="00E63495"/>
    <w:rsid w:val="00E668A5"/>
    <w:rsid w:val="00E86952"/>
    <w:rsid w:val="00E91EE8"/>
    <w:rsid w:val="00E9230C"/>
    <w:rsid w:val="00E93DCF"/>
    <w:rsid w:val="00EA04DC"/>
    <w:rsid w:val="00EB0D41"/>
    <w:rsid w:val="00EB4D26"/>
    <w:rsid w:val="00ED2EBD"/>
    <w:rsid w:val="00EE0532"/>
    <w:rsid w:val="00EE2809"/>
    <w:rsid w:val="00EF4A89"/>
    <w:rsid w:val="00F01208"/>
    <w:rsid w:val="00F01CE0"/>
    <w:rsid w:val="00F01E86"/>
    <w:rsid w:val="00F04C3B"/>
    <w:rsid w:val="00F145F2"/>
    <w:rsid w:val="00F21DBF"/>
    <w:rsid w:val="00F24C73"/>
    <w:rsid w:val="00F25415"/>
    <w:rsid w:val="00F25BDC"/>
    <w:rsid w:val="00F25E61"/>
    <w:rsid w:val="00F61229"/>
    <w:rsid w:val="00F670F4"/>
    <w:rsid w:val="00F8246A"/>
    <w:rsid w:val="00F961B5"/>
    <w:rsid w:val="00FA09A3"/>
    <w:rsid w:val="00FA09F9"/>
    <w:rsid w:val="00FA3EFD"/>
    <w:rsid w:val="00FB4F0B"/>
    <w:rsid w:val="00FC0E38"/>
    <w:rsid w:val="00FC0F60"/>
    <w:rsid w:val="00FD4F82"/>
    <w:rsid w:val="00FE01BF"/>
    <w:rsid w:val="00FF1E68"/>
    <w:rsid w:val="00FF3A6C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FDD2E7E"/>
  <w15:docId w15:val="{8DE8ED5F-0FDC-4B95-BD7F-4F2AE6C7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E61"/>
  </w:style>
  <w:style w:type="paragraph" w:styleId="Footer">
    <w:name w:val="footer"/>
    <w:basedOn w:val="Normal"/>
    <w:link w:val="FooterChar"/>
    <w:uiPriority w:val="99"/>
    <w:unhideWhenUsed/>
    <w:rsid w:val="00F2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E61"/>
  </w:style>
  <w:style w:type="table" w:styleId="TableGrid">
    <w:name w:val="Table Grid"/>
    <w:basedOn w:val="TableNormal"/>
    <w:uiPriority w:val="39"/>
    <w:rsid w:val="00E5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INCOME 2023-2024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51-4890-9946-9A5E2DBA50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51-4890-9946-9A5E2DBA50B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51-4890-9946-9A5E2DBA50B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E51-4890-9946-9A5E2DBA50B0}"/>
              </c:ext>
            </c:extLst>
          </c:dPt>
          <c:cat>
            <c:strRef>
              <c:f>Sheet1!$A$2:$A$5</c:f>
              <c:strCache>
                <c:ptCount val="4"/>
                <c:pt idx="0">
                  <c:v>Council tax</c:v>
                </c:pt>
                <c:pt idx="1">
                  <c:v>Council services</c:v>
                </c:pt>
                <c:pt idx="2">
                  <c:v>PCC grants</c:v>
                </c:pt>
                <c:pt idx="3">
                  <c:v>Other grants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44000</c:v>
                </c:pt>
                <c:pt idx="1">
                  <c:v>3750</c:v>
                </c:pt>
                <c:pt idx="2">
                  <c:v>5000</c:v>
                </c:pt>
                <c:pt idx="3">
                  <c:v>12000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39-44E8-BD62-D726BF724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INCOME 2024-2025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9C-4FA9-8296-FFBBA4866C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9C-4FA9-8296-FFBBA4866C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9C-4FA9-8296-FFBBA4866C7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79C-4FA9-8296-FFBBA4866C79}"/>
              </c:ext>
            </c:extLst>
          </c:dPt>
          <c:cat>
            <c:strRef>
              <c:f>Sheet1!$A$2:$A$5</c:f>
              <c:strCache>
                <c:ptCount val="4"/>
                <c:pt idx="0">
                  <c:v>COUNCIL TAX</c:v>
                </c:pt>
                <c:pt idx="1">
                  <c:v>COUNCIL SERVICES</c:v>
                </c:pt>
                <c:pt idx="2">
                  <c:v>PCC GRANTS</c:v>
                </c:pt>
                <c:pt idx="3">
                  <c:v>OTHER GRANTS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47500</c:v>
                </c:pt>
                <c:pt idx="1">
                  <c:v>6000</c:v>
                </c:pt>
                <c:pt idx="2">
                  <c:v>5000</c:v>
                </c:pt>
                <c:pt idx="3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37-4868-AC02-9B62B72D4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EXPENDITURE 2023-2024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E7-4BFD-B303-3CEFB2402C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E7-4BFD-B303-3CEFB2402C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0E7-4BFD-B303-3CEFB2402C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0E7-4BFD-B303-3CEFB2402C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0E7-4BFD-B303-3CEFB2402C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0E7-4BFD-B303-3CEFB2402CF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0E7-4BFD-B303-3CEFB2402C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0E7-4BFD-B303-3CEFB2402CF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0E7-4BFD-B303-3CEFB2402CF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C0E7-4BFD-B303-3CEFB2402CF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C0E7-4BFD-B303-3CEFB2402CF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C0E7-4BFD-B303-3CEFB2402CF1}"/>
              </c:ext>
            </c:extLst>
          </c:dPt>
          <c:cat>
            <c:strRef>
              <c:f>Sheet1!$A$3:$A$14</c:f>
              <c:strCache>
                <c:ptCount val="12"/>
                <c:pt idx="0">
                  <c:v>TOILETS</c:v>
                </c:pt>
                <c:pt idx="1">
                  <c:v>RECREATION</c:v>
                </c:pt>
                <c:pt idx="2">
                  <c:v>MOUNT FIELD</c:v>
                </c:pt>
                <c:pt idx="3">
                  <c:v>DERI WOODS</c:v>
                </c:pt>
                <c:pt idx="4">
                  <c:v>ADMINISTRATION</c:v>
                </c:pt>
                <c:pt idx="5">
                  <c:v>INSURANCES</c:v>
                </c:pt>
                <c:pt idx="6">
                  <c:v>ELECTIONS</c:v>
                </c:pt>
                <c:pt idx="7">
                  <c:v>SALARIES</c:v>
                </c:pt>
                <c:pt idx="8">
                  <c:v>PROFESSIONAL/AUDIT</c:v>
                </c:pt>
                <c:pt idx="9">
                  <c:v>PUBLICITY/EVENTS</c:v>
                </c:pt>
                <c:pt idx="10">
                  <c:v>LIBRARY</c:v>
                </c:pt>
                <c:pt idx="11">
                  <c:v>OTHER</c:v>
                </c:pt>
              </c:strCache>
            </c:strRef>
          </c:cat>
          <c:val>
            <c:numRef>
              <c:f>Sheet1!$B$3:$B$14</c:f>
              <c:numCache>
                <c:formatCode>General</c:formatCode>
                <c:ptCount val="12"/>
                <c:pt idx="0">
                  <c:v>9600</c:v>
                </c:pt>
                <c:pt idx="1">
                  <c:v>2650</c:v>
                </c:pt>
                <c:pt idx="2">
                  <c:v>7150</c:v>
                </c:pt>
                <c:pt idx="3">
                  <c:v>2400</c:v>
                </c:pt>
                <c:pt idx="4">
                  <c:v>7000</c:v>
                </c:pt>
                <c:pt idx="5">
                  <c:v>1500</c:v>
                </c:pt>
                <c:pt idx="6">
                  <c:v>3000</c:v>
                </c:pt>
                <c:pt idx="7">
                  <c:v>10000</c:v>
                </c:pt>
                <c:pt idx="8">
                  <c:v>1000</c:v>
                </c:pt>
                <c:pt idx="9">
                  <c:v>7250</c:v>
                </c:pt>
                <c:pt idx="10">
                  <c:v>2500</c:v>
                </c:pt>
                <c:pt idx="11">
                  <c:v>2500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88-4817-8707-B6A0A90F0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52-4C94-8F04-F086545BB1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52-4C94-8F04-F086545BB1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352-4C94-8F04-F086545BB1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352-4C94-8F04-F086545BB14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352-4C94-8F04-F086545BB14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352-4C94-8F04-F086545BB14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352-4C94-8F04-F086545BB14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352-4C94-8F04-F086545BB14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2352-4C94-8F04-F086545BB14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2352-4C94-8F04-F086545BB14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2352-4C94-8F04-F086545BB14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2352-4C94-8F04-F086545BB14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2352-4C94-8F04-F086545BB146}"/>
              </c:ext>
            </c:extLst>
          </c:dPt>
          <c:cat>
            <c:strRef>
              <c:f>Sheet1!$A$2:$A$14</c:f>
              <c:strCache>
                <c:ptCount val="13"/>
                <c:pt idx="0">
                  <c:v>BURIAL SERVICES</c:v>
                </c:pt>
                <c:pt idx="1">
                  <c:v>TOILETS</c:v>
                </c:pt>
                <c:pt idx="2">
                  <c:v>RECREATION</c:v>
                </c:pt>
                <c:pt idx="3">
                  <c:v>MOUNT FIELD</c:v>
                </c:pt>
                <c:pt idx="4">
                  <c:v>DERI WOODS</c:v>
                </c:pt>
                <c:pt idx="5">
                  <c:v>ADMINISTRATION</c:v>
                </c:pt>
                <c:pt idx="6">
                  <c:v>INSURANCES</c:v>
                </c:pt>
                <c:pt idx="7">
                  <c:v>ELECTIONS</c:v>
                </c:pt>
                <c:pt idx="8">
                  <c:v>SALARIES</c:v>
                </c:pt>
                <c:pt idx="9">
                  <c:v>PROF/AUDIT</c:v>
                </c:pt>
                <c:pt idx="10">
                  <c:v>PUBLICITY/EVENTS</c:v>
                </c:pt>
                <c:pt idx="11">
                  <c:v>LIBRARY</c:v>
                </c:pt>
                <c:pt idx="12">
                  <c:v>YOUTH CLUB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7000</c:v>
                </c:pt>
                <c:pt idx="1">
                  <c:v>5800</c:v>
                </c:pt>
                <c:pt idx="2">
                  <c:v>3000</c:v>
                </c:pt>
                <c:pt idx="3">
                  <c:v>5000</c:v>
                </c:pt>
                <c:pt idx="4">
                  <c:v>2500</c:v>
                </c:pt>
                <c:pt idx="5">
                  <c:v>7500</c:v>
                </c:pt>
                <c:pt idx="6">
                  <c:v>1300</c:v>
                </c:pt>
                <c:pt idx="7">
                  <c:v>3000</c:v>
                </c:pt>
                <c:pt idx="8">
                  <c:v>8600</c:v>
                </c:pt>
                <c:pt idx="9">
                  <c:v>1000</c:v>
                </c:pt>
                <c:pt idx="10">
                  <c:v>3900</c:v>
                </c:pt>
                <c:pt idx="11">
                  <c:v>3450</c:v>
                </c:pt>
                <c:pt idx="12">
                  <c:v>3500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7E-4A71-9F69-5C7CDF52DC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9C-4D12-AFC2-12E3A09FA0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9C-4D12-AFC2-12E3A09FA0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9C-4D12-AFC2-12E3A09FA0BB}"/>
              </c:ext>
            </c:extLst>
          </c:dPt>
          <c:cat>
            <c:strRef>
              <c:f>Sheet1!$A$2:$A$4</c:f>
              <c:strCache>
                <c:ptCount val="3"/>
                <c:pt idx="0">
                  <c:v>POWYS</c:v>
                </c:pt>
                <c:pt idx="1">
                  <c:v>POLICE</c:v>
                </c:pt>
                <c:pt idx="2">
                  <c:v>TOWN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300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D0-42E5-BEBC-638C832904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0.29167</cdr:x>
      <cdr:y>0.1875</cdr:y>
    </cdr:from>
    <cdr:to>
      <cdr:x>0.42535</cdr:x>
      <cdr:y>0.26786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600200" y="600075"/>
          <a:ext cx="7334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GRANTS</a:t>
          </a:r>
        </a:p>
      </cdr:txBody>
    </cdr:sp>
  </cdr:relSizeAnchor>
  <cdr:relSizeAnchor xmlns:cdr="http://schemas.openxmlformats.org/drawingml/2006/chartDrawing">
    <cdr:from>
      <cdr:x>0.15972</cdr:x>
      <cdr:y>0.40179</cdr:y>
    </cdr:from>
    <cdr:to>
      <cdr:x>0.33507</cdr:x>
      <cdr:y>0.47619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876300" y="1285875"/>
          <a:ext cx="96202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PCC GRANT</a:t>
          </a:r>
        </a:p>
      </cdr:txBody>
    </cdr:sp>
  </cdr:relSizeAnchor>
  <cdr:relSizeAnchor xmlns:cdr="http://schemas.openxmlformats.org/drawingml/2006/chartDrawing">
    <cdr:from>
      <cdr:x>0.11458</cdr:x>
      <cdr:y>0.54464</cdr:y>
    </cdr:from>
    <cdr:to>
      <cdr:x>0.35243</cdr:x>
      <cdr:y>0.625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628650" y="1743075"/>
          <a:ext cx="13049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COUNCIL SERVICES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ROBINSON</dc:creator>
  <cp:keywords/>
  <dc:description/>
  <cp:lastModifiedBy>ROBERT ROBINSON</cp:lastModifiedBy>
  <cp:revision>1</cp:revision>
  <cp:lastPrinted>2023-10-13T15:19:00Z</cp:lastPrinted>
  <dcterms:created xsi:type="dcterms:W3CDTF">2023-10-13T15:09:00Z</dcterms:created>
  <dcterms:modified xsi:type="dcterms:W3CDTF">2023-10-15T11:26:00Z</dcterms:modified>
</cp:coreProperties>
</file>